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DD30A" w14:textId="77777777" w:rsidR="00522479" w:rsidRPr="00BC3E4A" w:rsidRDefault="00522479" w:rsidP="009E79D5">
      <w:pPr>
        <w:spacing w:after="0" w:line="240" w:lineRule="auto"/>
        <w:jc w:val="center"/>
        <w:rPr>
          <w:rFonts w:ascii="Times New Roman" w:eastAsia="Times New Roman" w:hAnsi="Times New Roman" w:cs="Times New Roman"/>
          <w:sz w:val="24"/>
          <w:szCs w:val="24"/>
        </w:rPr>
      </w:pPr>
      <w:bookmarkStart w:id="0" w:name="_GoBack"/>
      <w:bookmarkEnd w:id="0"/>
      <w:r w:rsidRPr="00BC3E4A">
        <w:rPr>
          <w:rFonts w:ascii="Times New Roman" w:eastAsia="Times New Roman" w:hAnsi="Times New Roman" w:cs="Times New Roman"/>
          <w:b/>
          <w:bCs/>
          <w:color w:val="000000"/>
          <w:sz w:val="24"/>
          <w:szCs w:val="24"/>
        </w:rPr>
        <w:t>EC Scranton Memorial Library</w:t>
      </w:r>
    </w:p>
    <w:p w14:paraId="0706011D" w14:textId="4D9C844E" w:rsidR="00522479" w:rsidRPr="00BC3E4A" w:rsidRDefault="00522479" w:rsidP="00522479">
      <w:pPr>
        <w:spacing w:after="0" w:line="240" w:lineRule="auto"/>
        <w:jc w:val="center"/>
        <w:rPr>
          <w:rFonts w:ascii="Times New Roman" w:eastAsia="Times New Roman" w:hAnsi="Times New Roman" w:cs="Times New Roman"/>
          <w:sz w:val="24"/>
          <w:szCs w:val="24"/>
        </w:rPr>
      </w:pPr>
      <w:r w:rsidRPr="00BC3E4A">
        <w:rPr>
          <w:rFonts w:ascii="Times New Roman" w:eastAsia="Times New Roman" w:hAnsi="Times New Roman" w:cs="Times New Roman"/>
          <w:color w:val="000000"/>
          <w:sz w:val="24"/>
          <w:szCs w:val="24"/>
        </w:rPr>
        <w:t xml:space="preserve">Minutes of the Board of Trustees </w:t>
      </w:r>
      <w:r w:rsidR="00F263D3">
        <w:rPr>
          <w:rFonts w:ascii="Times New Roman" w:eastAsia="Times New Roman" w:hAnsi="Times New Roman" w:cs="Times New Roman"/>
          <w:color w:val="000000"/>
          <w:sz w:val="24"/>
          <w:szCs w:val="24"/>
        </w:rPr>
        <w:t>Dec</w:t>
      </w:r>
      <w:r w:rsidR="003C5D4A">
        <w:rPr>
          <w:rFonts w:ascii="Times New Roman" w:eastAsia="Times New Roman" w:hAnsi="Times New Roman" w:cs="Times New Roman"/>
          <w:color w:val="000000"/>
          <w:sz w:val="24"/>
          <w:szCs w:val="24"/>
        </w:rPr>
        <w:t>ember</w:t>
      </w:r>
      <w:r w:rsidR="00B22887" w:rsidRPr="00BC3E4A">
        <w:rPr>
          <w:rFonts w:ascii="Times New Roman" w:eastAsia="Times New Roman" w:hAnsi="Times New Roman" w:cs="Times New Roman"/>
          <w:color w:val="000000"/>
          <w:sz w:val="24"/>
          <w:szCs w:val="24"/>
        </w:rPr>
        <w:t xml:space="preserve"> </w:t>
      </w:r>
      <w:r w:rsidR="003C5D4A">
        <w:rPr>
          <w:rFonts w:ascii="Times New Roman" w:eastAsia="Times New Roman" w:hAnsi="Times New Roman" w:cs="Times New Roman"/>
          <w:color w:val="000000"/>
          <w:sz w:val="24"/>
          <w:szCs w:val="24"/>
        </w:rPr>
        <w:t>1</w:t>
      </w:r>
      <w:r w:rsidR="00250004" w:rsidRPr="00BC3E4A">
        <w:rPr>
          <w:rFonts w:ascii="Times New Roman" w:eastAsia="Times New Roman" w:hAnsi="Times New Roman" w:cs="Times New Roman"/>
          <w:color w:val="000000"/>
          <w:sz w:val="24"/>
          <w:szCs w:val="24"/>
        </w:rPr>
        <w:t>,</w:t>
      </w:r>
      <w:r w:rsidRPr="00BC3E4A">
        <w:rPr>
          <w:rFonts w:ascii="Times New Roman" w:eastAsia="Times New Roman" w:hAnsi="Times New Roman" w:cs="Times New Roman"/>
          <w:color w:val="000000"/>
          <w:sz w:val="24"/>
          <w:szCs w:val="24"/>
        </w:rPr>
        <w:t xml:space="preserve"> 202</w:t>
      </w:r>
      <w:r w:rsidR="00EC5EAE" w:rsidRPr="00BC3E4A">
        <w:rPr>
          <w:rFonts w:ascii="Times New Roman" w:eastAsia="Times New Roman" w:hAnsi="Times New Roman" w:cs="Times New Roman"/>
          <w:color w:val="000000"/>
          <w:sz w:val="24"/>
          <w:szCs w:val="24"/>
        </w:rPr>
        <w:t>5</w:t>
      </w:r>
    </w:p>
    <w:p w14:paraId="0C65627F" w14:textId="77777777" w:rsidR="00522479" w:rsidRPr="00BC3E4A" w:rsidRDefault="00522479" w:rsidP="00522479">
      <w:pPr>
        <w:spacing w:after="0" w:line="240" w:lineRule="auto"/>
        <w:rPr>
          <w:rFonts w:ascii="Times New Roman" w:eastAsia="Times New Roman" w:hAnsi="Times New Roman" w:cs="Times New Roman"/>
          <w:sz w:val="24"/>
          <w:szCs w:val="24"/>
        </w:rPr>
      </w:pPr>
    </w:p>
    <w:p w14:paraId="28805504" w14:textId="65C2E61E" w:rsidR="00522479" w:rsidRPr="00D64D6C" w:rsidRDefault="00522479"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b/>
          <w:bCs/>
          <w:color w:val="000000"/>
          <w:sz w:val="24"/>
          <w:szCs w:val="24"/>
        </w:rPr>
        <w:t>CALL TO ORDER:</w:t>
      </w:r>
      <w:r w:rsidRPr="00D64D6C">
        <w:rPr>
          <w:rFonts w:ascii="Times New Roman" w:eastAsia="Times New Roman" w:hAnsi="Times New Roman" w:cs="Times New Roman"/>
          <w:color w:val="000000"/>
          <w:sz w:val="24"/>
          <w:szCs w:val="24"/>
        </w:rPr>
        <w:t xml:space="preserve"> </w:t>
      </w:r>
      <w:r w:rsidR="008B2968" w:rsidRPr="00D64D6C">
        <w:rPr>
          <w:rFonts w:ascii="Times New Roman" w:eastAsia="Times New Roman" w:hAnsi="Times New Roman" w:cs="Times New Roman"/>
          <w:color w:val="000000"/>
          <w:sz w:val="24"/>
          <w:szCs w:val="24"/>
        </w:rPr>
        <w:t>Schneider</w:t>
      </w:r>
      <w:r w:rsidR="00330863" w:rsidRPr="00D64D6C">
        <w:rPr>
          <w:rFonts w:ascii="Times New Roman" w:eastAsia="Times New Roman" w:hAnsi="Times New Roman" w:cs="Times New Roman"/>
          <w:color w:val="000000"/>
          <w:sz w:val="24"/>
          <w:szCs w:val="24"/>
        </w:rPr>
        <w:t xml:space="preserve"> </w:t>
      </w:r>
      <w:r w:rsidRPr="00D64D6C">
        <w:rPr>
          <w:rFonts w:ascii="Times New Roman" w:eastAsia="Times New Roman" w:hAnsi="Times New Roman" w:cs="Times New Roman"/>
          <w:color w:val="000000"/>
          <w:sz w:val="24"/>
          <w:szCs w:val="24"/>
        </w:rPr>
        <w:t>called the meeting to order at</w:t>
      </w:r>
      <w:r w:rsidR="004E40A3" w:rsidRPr="00D64D6C">
        <w:rPr>
          <w:rFonts w:ascii="Times New Roman" w:eastAsia="Times New Roman" w:hAnsi="Times New Roman" w:cs="Times New Roman"/>
          <w:color w:val="000000"/>
          <w:sz w:val="24"/>
          <w:szCs w:val="24"/>
        </w:rPr>
        <w:t xml:space="preserve"> </w:t>
      </w:r>
      <w:r w:rsidR="00372459">
        <w:rPr>
          <w:rFonts w:ascii="Times New Roman" w:eastAsia="Times New Roman" w:hAnsi="Times New Roman" w:cs="Times New Roman"/>
          <w:color w:val="000000"/>
          <w:sz w:val="24"/>
          <w:szCs w:val="24"/>
        </w:rPr>
        <w:t xml:space="preserve">7:00 </w:t>
      </w:r>
      <w:r w:rsidRPr="00D64D6C">
        <w:rPr>
          <w:rFonts w:ascii="Times New Roman" w:eastAsia="Times New Roman" w:hAnsi="Times New Roman" w:cs="Times New Roman"/>
          <w:color w:val="000000"/>
          <w:sz w:val="24"/>
          <w:szCs w:val="24"/>
        </w:rPr>
        <w:t>PM. </w:t>
      </w:r>
    </w:p>
    <w:p w14:paraId="5E4A3ABD" w14:textId="77777777" w:rsidR="00522479" w:rsidRPr="00D64D6C" w:rsidRDefault="00522479" w:rsidP="00522479">
      <w:pPr>
        <w:spacing w:after="0" w:line="240" w:lineRule="auto"/>
        <w:rPr>
          <w:rFonts w:ascii="Times New Roman" w:eastAsia="Times New Roman" w:hAnsi="Times New Roman" w:cs="Times New Roman"/>
          <w:sz w:val="24"/>
          <w:szCs w:val="24"/>
        </w:rPr>
      </w:pPr>
    </w:p>
    <w:p w14:paraId="60BC5F04" w14:textId="49ACAC04" w:rsidR="00522479" w:rsidRPr="00D64D6C" w:rsidRDefault="00522479" w:rsidP="00522479">
      <w:pPr>
        <w:spacing w:after="0" w:line="240" w:lineRule="auto"/>
        <w:rPr>
          <w:rFonts w:ascii="Times New Roman" w:eastAsia="Times New Roman" w:hAnsi="Times New Roman" w:cs="Times New Roman"/>
          <w:color w:val="000000"/>
          <w:sz w:val="24"/>
          <w:szCs w:val="24"/>
        </w:rPr>
      </w:pPr>
      <w:r w:rsidRPr="00D64D6C">
        <w:rPr>
          <w:rFonts w:ascii="Times New Roman" w:eastAsia="Times New Roman" w:hAnsi="Times New Roman" w:cs="Times New Roman"/>
          <w:color w:val="000000"/>
          <w:sz w:val="24"/>
          <w:szCs w:val="24"/>
        </w:rPr>
        <w:t xml:space="preserve">In attendance: Ken Nolan, Cynthia Schneider, Doreen Shirley, Chris Ryan, Laura Downes, Mary Beth Forshaw, </w:t>
      </w:r>
      <w:r w:rsidR="009E79D5" w:rsidRPr="00D64D6C">
        <w:rPr>
          <w:rFonts w:ascii="Times New Roman" w:eastAsia="Times New Roman" w:hAnsi="Times New Roman" w:cs="Times New Roman"/>
          <w:color w:val="000000"/>
          <w:sz w:val="24"/>
          <w:szCs w:val="24"/>
        </w:rPr>
        <w:t xml:space="preserve">Allison </w:t>
      </w:r>
      <w:r w:rsidR="005E6FCC" w:rsidRPr="00D64D6C">
        <w:rPr>
          <w:rFonts w:ascii="Times New Roman" w:eastAsia="Times New Roman" w:hAnsi="Times New Roman" w:cs="Times New Roman"/>
          <w:color w:val="000000"/>
          <w:sz w:val="24"/>
          <w:szCs w:val="24"/>
        </w:rPr>
        <w:t xml:space="preserve">Murphy, </w:t>
      </w:r>
      <w:r w:rsidR="00077C3B" w:rsidRPr="00D64D6C">
        <w:rPr>
          <w:rFonts w:ascii="Times New Roman" w:eastAsia="Times New Roman" w:hAnsi="Times New Roman" w:cs="Times New Roman"/>
          <w:color w:val="000000"/>
          <w:sz w:val="24"/>
          <w:szCs w:val="24"/>
        </w:rPr>
        <w:t xml:space="preserve">Anne </w:t>
      </w:r>
      <w:proofErr w:type="spellStart"/>
      <w:r w:rsidR="00077C3B" w:rsidRPr="00D64D6C">
        <w:rPr>
          <w:rFonts w:ascii="Times New Roman" w:eastAsia="Times New Roman" w:hAnsi="Times New Roman" w:cs="Times New Roman"/>
          <w:color w:val="000000"/>
          <w:sz w:val="24"/>
          <w:szCs w:val="24"/>
        </w:rPr>
        <w:t>Hering</w:t>
      </w:r>
      <w:proofErr w:type="spellEnd"/>
      <w:r w:rsidR="00374730" w:rsidRPr="00D64D6C">
        <w:rPr>
          <w:rFonts w:ascii="Times New Roman" w:eastAsia="Times New Roman" w:hAnsi="Times New Roman" w:cs="Times New Roman"/>
          <w:color w:val="000000"/>
          <w:sz w:val="24"/>
          <w:szCs w:val="24"/>
        </w:rPr>
        <w:t>, Bill Stableford</w:t>
      </w:r>
      <w:r w:rsidR="00B22278" w:rsidRPr="00D64D6C">
        <w:rPr>
          <w:rFonts w:ascii="Times New Roman" w:eastAsia="Times New Roman" w:hAnsi="Times New Roman" w:cs="Times New Roman"/>
          <w:color w:val="000000"/>
          <w:sz w:val="24"/>
          <w:szCs w:val="24"/>
        </w:rPr>
        <w:t>, Tod Van Kirk</w:t>
      </w:r>
      <w:r w:rsidR="008B2968" w:rsidRPr="00D64D6C">
        <w:rPr>
          <w:rFonts w:ascii="Times New Roman" w:eastAsia="Times New Roman" w:hAnsi="Times New Roman" w:cs="Times New Roman"/>
          <w:color w:val="000000"/>
          <w:sz w:val="24"/>
          <w:szCs w:val="24"/>
        </w:rPr>
        <w:t xml:space="preserve">, Mary </w:t>
      </w:r>
      <w:proofErr w:type="spellStart"/>
      <w:r w:rsidR="008B2968" w:rsidRPr="00D64D6C">
        <w:rPr>
          <w:rFonts w:ascii="Times New Roman" w:eastAsia="Times New Roman" w:hAnsi="Times New Roman" w:cs="Times New Roman"/>
          <w:color w:val="000000"/>
          <w:sz w:val="24"/>
          <w:szCs w:val="24"/>
        </w:rPr>
        <w:t>Didiuk</w:t>
      </w:r>
      <w:proofErr w:type="spellEnd"/>
      <w:r w:rsidR="008B2968" w:rsidRPr="00D64D6C">
        <w:rPr>
          <w:rFonts w:ascii="Times New Roman" w:eastAsia="Times New Roman" w:hAnsi="Times New Roman" w:cs="Times New Roman"/>
          <w:color w:val="000000"/>
          <w:sz w:val="24"/>
          <w:szCs w:val="24"/>
        </w:rPr>
        <w:t xml:space="preserve">, </w:t>
      </w:r>
      <w:r w:rsidR="00D87612" w:rsidRPr="00D64D6C">
        <w:rPr>
          <w:rFonts w:ascii="Times New Roman" w:eastAsia="Times New Roman" w:hAnsi="Times New Roman" w:cs="Times New Roman"/>
          <w:color w:val="000000"/>
          <w:sz w:val="24"/>
          <w:szCs w:val="24"/>
        </w:rPr>
        <w:t xml:space="preserve">Renee </w:t>
      </w:r>
      <w:r w:rsidR="00080F1F" w:rsidRPr="00D64D6C">
        <w:rPr>
          <w:rFonts w:ascii="Times New Roman" w:eastAsia="Times New Roman" w:hAnsi="Times New Roman" w:cs="Times New Roman"/>
          <w:color w:val="000000"/>
          <w:sz w:val="24"/>
          <w:szCs w:val="24"/>
        </w:rPr>
        <w:t>Perdue, Jane</w:t>
      </w:r>
      <w:r w:rsidR="00D87612" w:rsidRPr="00D64D6C">
        <w:rPr>
          <w:rFonts w:ascii="Times New Roman" w:eastAsia="Times New Roman" w:hAnsi="Times New Roman" w:cs="Times New Roman"/>
          <w:color w:val="000000"/>
          <w:sz w:val="24"/>
          <w:szCs w:val="24"/>
        </w:rPr>
        <w:t xml:space="preserve"> </w:t>
      </w:r>
      <w:proofErr w:type="spellStart"/>
      <w:r w:rsidR="00D87612" w:rsidRPr="00D64D6C">
        <w:rPr>
          <w:rFonts w:ascii="Times New Roman" w:eastAsia="Times New Roman" w:hAnsi="Times New Roman" w:cs="Times New Roman"/>
          <w:color w:val="000000"/>
          <w:sz w:val="24"/>
          <w:szCs w:val="24"/>
        </w:rPr>
        <w:t>Zennario</w:t>
      </w:r>
      <w:proofErr w:type="spellEnd"/>
      <w:r w:rsidR="00080F1F" w:rsidRPr="00D64D6C">
        <w:rPr>
          <w:rFonts w:ascii="Times New Roman" w:eastAsia="Times New Roman" w:hAnsi="Times New Roman" w:cs="Times New Roman"/>
          <w:color w:val="000000"/>
          <w:sz w:val="24"/>
          <w:szCs w:val="24"/>
        </w:rPr>
        <w:t>, Jennifer Friedman</w:t>
      </w:r>
      <w:r w:rsidR="000A5872" w:rsidRPr="00D64D6C">
        <w:rPr>
          <w:rFonts w:ascii="Times New Roman" w:eastAsia="Times New Roman" w:hAnsi="Times New Roman" w:cs="Times New Roman"/>
          <w:color w:val="000000"/>
          <w:sz w:val="24"/>
          <w:szCs w:val="24"/>
        </w:rPr>
        <w:t>, Christine Beirne</w:t>
      </w:r>
      <w:r w:rsidR="00B22887" w:rsidRPr="00D64D6C">
        <w:rPr>
          <w:rFonts w:ascii="Times New Roman" w:eastAsia="Times New Roman" w:hAnsi="Times New Roman" w:cs="Times New Roman"/>
          <w:color w:val="000000"/>
          <w:sz w:val="24"/>
          <w:szCs w:val="24"/>
        </w:rPr>
        <w:t>, Kathleen Mahoney</w:t>
      </w:r>
      <w:r w:rsidR="00980ACF" w:rsidRPr="00D64D6C">
        <w:rPr>
          <w:rFonts w:ascii="Times New Roman" w:eastAsia="Times New Roman" w:hAnsi="Times New Roman" w:cs="Times New Roman"/>
          <w:color w:val="000000"/>
          <w:sz w:val="24"/>
          <w:szCs w:val="24"/>
        </w:rPr>
        <w:t xml:space="preserve">, </w:t>
      </w:r>
      <w:r w:rsidR="00266447" w:rsidRPr="00D64D6C">
        <w:rPr>
          <w:rFonts w:ascii="Times New Roman" w:eastAsia="Times New Roman" w:hAnsi="Times New Roman" w:cs="Times New Roman"/>
          <w:color w:val="000000"/>
          <w:sz w:val="24"/>
          <w:szCs w:val="24"/>
        </w:rPr>
        <w:t>Keith Luckenbach</w:t>
      </w:r>
      <w:r w:rsidR="000E1200" w:rsidRPr="00D64D6C">
        <w:rPr>
          <w:rFonts w:ascii="Times New Roman" w:eastAsia="Times New Roman" w:hAnsi="Times New Roman" w:cs="Times New Roman"/>
          <w:color w:val="000000"/>
          <w:sz w:val="24"/>
          <w:szCs w:val="24"/>
        </w:rPr>
        <w:t>, Su</w:t>
      </w:r>
      <w:r w:rsidR="00582794">
        <w:rPr>
          <w:rFonts w:ascii="Times New Roman" w:eastAsia="Times New Roman" w:hAnsi="Times New Roman" w:cs="Times New Roman"/>
          <w:color w:val="000000"/>
          <w:sz w:val="24"/>
          <w:szCs w:val="24"/>
        </w:rPr>
        <w:t>san</w:t>
      </w:r>
      <w:r w:rsidR="000E1200" w:rsidRPr="00D64D6C">
        <w:rPr>
          <w:rFonts w:ascii="Times New Roman" w:eastAsia="Times New Roman" w:hAnsi="Times New Roman" w:cs="Times New Roman"/>
          <w:color w:val="000000"/>
          <w:sz w:val="24"/>
          <w:szCs w:val="24"/>
        </w:rPr>
        <w:t xml:space="preserve"> </w:t>
      </w:r>
      <w:proofErr w:type="spellStart"/>
      <w:r w:rsidR="000E1200" w:rsidRPr="00D64D6C">
        <w:rPr>
          <w:rFonts w:ascii="Times New Roman" w:eastAsia="Times New Roman" w:hAnsi="Times New Roman" w:cs="Times New Roman"/>
          <w:color w:val="000000"/>
          <w:sz w:val="24"/>
          <w:szCs w:val="24"/>
        </w:rPr>
        <w:t>Frankenbach</w:t>
      </w:r>
      <w:proofErr w:type="spellEnd"/>
      <w:r w:rsidR="00B9308E" w:rsidRPr="00D64D6C">
        <w:rPr>
          <w:rFonts w:ascii="Times New Roman" w:eastAsia="Times New Roman" w:hAnsi="Times New Roman" w:cs="Times New Roman"/>
          <w:color w:val="000000"/>
          <w:sz w:val="24"/>
          <w:szCs w:val="24"/>
        </w:rPr>
        <w:t>, Charles Reese, Paul Sprague</w:t>
      </w:r>
      <w:r w:rsidR="00582794">
        <w:rPr>
          <w:rFonts w:ascii="Times New Roman" w:eastAsia="Times New Roman" w:hAnsi="Times New Roman" w:cs="Times New Roman"/>
          <w:color w:val="000000"/>
          <w:sz w:val="24"/>
          <w:szCs w:val="24"/>
        </w:rPr>
        <w:t>, Emily Rush</w:t>
      </w:r>
    </w:p>
    <w:p w14:paraId="45E5197C" w14:textId="77777777" w:rsidR="00226420" w:rsidRPr="00D64D6C" w:rsidRDefault="00226420" w:rsidP="00522479">
      <w:pPr>
        <w:spacing w:after="0" w:line="240" w:lineRule="auto"/>
        <w:rPr>
          <w:rFonts w:ascii="Times New Roman" w:eastAsia="Times New Roman" w:hAnsi="Times New Roman" w:cs="Times New Roman"/>
          <w:sz w:val="24"/>
          <w:szCs w:val="24"/>
        </w:rPr>
      </w:pPr>
    </w:p>
    <w:p w14:paraId="658E6C19" w14:textId="5893219B" w:rsidR="00522479" w:rsidRPr="00D64D6C" w:rsidRDefault="00522479"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color w:val="000000"/>
          <w:sz w:val="24"/>
          <w:szCs w:val="24"/>
        </w:rPr>
        <w:t xml:space="preserve">Not in </w:t>
      </w:r>
      <w:r w:rsidR="00353216" w:rsidRPr="00D64D6C">
        <w:rPr>
          <w:rFonts w:ascii="Times New Roman" w:eastAsia="Times New Roman" w:hAnsi="Times New Roman" w:cs="Times New Roman"/>
          <w:color w:val="000000"/>
          <w:sz w:val="24"/>
          <w:szCs w:val="24"/>
        </w:rPr>
        <w:t>attendance:</w:t>
      </w:r>
      <w:r w:rsidR="0066255D" w:rsidRPr="00D64D6C">
        <w:rPr>
          <w:rFonts w:ascii="Times New Roman" w:eastAsia="Times New Roman" w:hAnsi="Times New Roman" w:cs="Times New Roman"/>
          <w:color w:val="000000"/>
          <w:sz w:val="24"/>
          <w:szCs w:val="24"/>
        </w:rPr>
        <w:t xml:space="preserve"> </w:t>
      </w:r>
      <w:r w:rsidR="00674ACA" w:rsidRPr="00D64D6C">
        <w:rPr>
          <w:rFonts w:ascii="Times New Roman" w:eastAsia="Times New Roman" w:hAnsi="Times New Roman" w:cs="Times New Roman"/>
          <w:color w:val="000000"/>
          <w:sz w:val="24"/>
          <w:szCs w:val="24"/>
        </w:rPr>
        <w:t>Scott Murphy (liaison BOS), Katie Stein (liaison BOF)</w:t>
      </w:r>
    </w:p>
    <w:p w14:paraId="61E53EE6" w14:textId="26404E91" w:rsidR="00522479" w:rsidRPr="00AF6385" w:rsidRDefault="00522479"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color w:val="000000"/>
          <w:sz w:val="24"/>
          <w:szCs w:val="24"/>
        </w:rPr>
        <w:t> </w:t>
      </w:r>
    </w:p>
    <w:p w14:paraId="32AAE5C8" w14:textId="4DAB52D3" w:rsidR="00522479" w:rsidRPr="00D64D6C" w:rsidRDefault="00522479"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b/>
          <w:bCs/>
          <w:color w:val="000000"/>
          <w:sz w:val="24"/>
          <w:szCs w:val="24"/>
        </w:rPr>
        <w:t>PUBLIC COMMENT:</w:t>
      </w:r>
      <w:r w:rsidRPr="00D64D6C">
        <w:rPr>
          <w:rFonts w:ascii="Times New Roman" w:eastAsia="Times New Roman" w:hAnsi="Times New Roman" w:cs="Times New Roman"/>
          <w:color w:val="000000"/>
          <w:sz w:val="24"/>
          <w:szCs w:val="24"/>
        </w:rPr>
        <w:t xml:space="preserve"> </w:t>
      </w:r>
    </w:p>
    <w:p w14:paraId="613DF688" w14:textId="698F78E7" w:rsidR="00522479" w:rsidRPr="00D64D6C" w:rsidRDefault="0034229B"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sz w:val="24"/>
          <w:szCs w:val="24"/>
        </w:rPr>
        <w:t xml:space="preserve">No comments </w:t>
      </w:r>
    </w:p>
    <w:p w14:paraId="2127A72F" w14:textId="77777777" w:rsidR="00522479" w:rsidRPr="00D64D6C" w:rsidRDefault="00522479" w:rsidP="00522479">
      <w:pPr>
        <w:spacing w:after="0" w:line="240" w:lineRule="auto"/>
        <w:rPr>
          <w:rFonts w:ascii="Times New Roman" w:eastAsia="Times New Roman" w:hAnsi="Times New Roman" w:cs="Times New Roman"/>
          <w:sz w:val="24"/>
          <w:szCs w:val="24"/>
        </w:rPr>
      </w:pPr>
    </w:p>
    <w:p w14:paraId="50855F8B" w14:textId="77777777" w:rsidR="00C110AF" w:rsidRPr="00D64D6C" w:rsidRDefault="00522479" w:rsidP="00522479">
      <w:pPr>
        <w:spacing w:after="0" w:line="240" w:lineRule="auto"/>
        <w:rPr>
          <w:rFonts w:ascii="Times New Roman" w:eastAsia="Times New Roman" w:hAnsi="Times New Roman" w:cs="Times New Roman"/>
          <w:color w:val="000000"/>
          <w:sz w:val="24"/>
          <w:szCs w:val="24"/>
        </w:rPr>
      </w:pPr>
      <w:r w:rsidRPr="00D64D6C">
        <w:rPr>
          <w:rFonts w:ascii="Times New Roman" w:eastAsia="Times New Roman" w:hAnsi="Times New Roman" w:cs="Times New Roman"/>
          <w:b/>
          <w:bCs/>
          <w:color w:val="000000"/>
          <w:sz w:val="24"/>
          <w:szCs w:val="24"/>
        </w:rPr>
        <w:t>MINUTES</w:t>
      </w:r>
      <w:r w:rsidR="00BB1716" w:rsidRPr="00D64D6C">
        <w:rPr>
          <w:rFonts w:ascii="Times New Roman" w:eastAsia="Times New Roman" w:hAnsi="Times New Roman" w:cs="Times New Roman"/>
          <w:b/>
          <w:bCs/>
          <w:color w:val="000000"/>
          <w:sz w:val="24"/>
          <w:szCs w:val="24"/>
        </w:rPr>
        <w:t>:</w:t>
      </w:r>
    </w:p>
    <w:p w14:paraId="09457F82" w14:textId="782EE199" w:rsidR="00522479" w:rsidRDefault="00372459" w:rsidP="0052247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Stableford </w:t>
      </w:r>
      <w:r w:rsidR="00BB1716" w:rsidRPr="00D64D6C">
        <w:rPr>
          <w:rFonts w:ascii="Times New Roman" w:eastAsia="Times New Roman" w:hAnsi="Times New Roman" w:cs="Times New Roman"/>
          <w:color w:val="000000"/>
          <w:sz w:val="24"/>
          <w:szCs w:val="24"/>
        </w:rPr>
        <w:t>made</w:t>
      </w:r>
      <w:r w:rsidR="00522479" w:rsidRPr="00D64D6C">
        <w:rPr>
          <w:rFonts w:ascii="Times New Roman" w:eastAsia="Times New Roman" w:hAnsi="Times New Roman" w:cs="Times New Roman"/>
          <w:color w:val="000000"/>
          <w:sz w:val="24"/>
          <w:szCs w:val="24"/>
        </w:rPr>
        <w:t xml:space="preserve"> a motion to accept the minutes of the </w:t>
      </w:r>
      <w:r w:rsidR="00F263D3">
        <w:rPr>
          <w:rFonts w:ascii="Times New Roman" w:eastAsia="Times New Roman" w:hAnsi="Times New Roman" w:cs="Times New Roman"/>
          <w:color w:val="000000"/>
          <w:sz w:val="24"/>
          <w:szCs w:val="24"/>
        </w:rPr>
        <w:t>Novem</w:t>
      </w:r>
      <w:r w:rsidR="003C5D4A" w:rsidRPr="00D64D6C">
        <w:rPr>
          <w:rFonts w:ascii="Times New Roman" w:eastAsia="Times New Roman" w:hAnsi="Times New Roman" w:cs="Times New Roman"/>
          <w:color w:val="000000"/>
          <w:sz w:val="24"/>
          <w:szCs w:val="24"/>
        </w:rPr>
        <w:t>ber 10</w:t>
      </w:r>
      <w:r w:rsidR="009E79D5" w:rsidRPr="00D64D6C">
        <w:rPr>
          <w:rFonts w:ascii="Times New Roman" w:eastAsia="Times New Roman" w:hAnsi="Times New Roman" w:cs="Times New Roman"/>
          <w:color w:val="000000"/>
          <w:sz w:val="24"/>
          <w:szCs w:val="24"/>
        </w:rPr>
        <w:t xml:space="preserve">, </w:t>
      </w:r>
      <w:r w:rsidR="00BC3E4A" w:rsidRPr="00D64D6C">
        <w:rPr>
          <w:rFonts w:ascii="Times New Roman" w:eastAsia="Times New Roman" w:hAnsi="Times New Roman" w:cs="Times New Roman"/>
          <w:color w:val="000000"/>
          <w:sz w:val="24"/>
          <w:szCs w:val="24"/>
        </w:rPr>
        <w:t>2025,</w:t>
      </w:r>
      <w:r w:rsidR="00206903" w:rsidRPr="00D64D6C">
        <w:rPr>
          <w:rFonts w:ascii="Times New Roman" w:eastAsia="Times New Roman" w:hAnsi="Times New Roman" w:cs="Times New Roman"/>
          <w:color w:val="000000"/>
          <w:sz w:val="24"/>
          <w:szCs w:val="24"/>
        </w:rPr>
        <w:t xml:space="preserve"> meeting</w:t>
      </w:r>
      <w:r w:rsidR="00522479" w:rsidRPr="00D64D6C">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Didiuk</w:t>
      </w:r>
      <w:proofErr w:type="spellEnd"/>
      <w:r>
        <w:rPr>
          <w:rFonts w:ascii="Times New Roman" w:eastAsia="Times New Roman" w:hAnsi="Times New Roman" w:cs="Times New Roman"/>
          <w:color w:val="000000"/>
          <w:sz w:val="24"/>
          <w:szCs w:val="24"/>
        </w:rPr>
        <w:t xml:space="preserve"> </w:t>
      </w:r>
      <w:r w:rsidR="00522479" w:rsidRPr="00D64D6C">
        <w:rPr>
          <w:rFonts w:ascii="Times New Roman" w:eastAsia="Times New Roman" w:hAnsi="Times New Roman" w:cs="Times New Roman"/>
          <w:color w:val="000000"/>
          <w:sz w:val="24"/>
          <w:szCs w:val="24"/>
        </w:rPr>
        <w:t>seconded the motion</w:t>
      </w:r>
      <w:r w:rsidR="00B22278" w:rsidRPr="00D64D6C">
        <w:rPr>
          <w:rFonts w:ascii="Times New Roman" w:eastAsia="Times New Roman" w:hAnsi="Times New Roman" w:cs="Times New Roman"/>
          <w:color w:val="000000"/>
          <w:sz w:val="24"/>
          <w:szCs w:val="24"/>
        </w:rPr>
        <w:t>.</w:t>
      </w:r>
      <w:r w:rsidR="00CA6667" w:rsidRPr="00D64D6C">
        <w:rPr>
          <w:rFonts w:ascii="Times New Roman" w:eastAsia="Times New Roman" w:hAnsi="Times New Roman" w:cs="Times New Roman"/>
          <w:color w:val="000000"/>
          <w:sz w:val="24"/>
          <w:szCs w:val="24"/>
        </w:rPr>
        <w:t xml:space="preserve"> Motion passed</w:t>
      </w:r>
      <w:r>
        <w:rPr>
          <w:rFonts w:ascii="Times New Roman" w:eastAsia="Times New Roman" w:hAnsi="Times New Roman" w:cs="Times New Roman"/>
          <w:color w:val="000000"/>
          <w:sz w:val="24"/>
          <w:szCs w:val="24"/>
        </w:rPr>
        <w:t>.</w:t>
      </w:r>
    </w:p>
    <w:p w14:paraId="2FD17B08" w14:textId="77777777" w:rsidR="00F263D3" w:rsidRDefault="00F263D3" w:rsidP="00522479">
      <w:pPr>
        <w:spacing w:after="0" w:line="240" w:lineRule="auto"/>
        <w:rPr>
          <w:rFonts w:ascii="Times New Roman" w:eastAsia="Times New Roman" w:hAnsi="Times New Roman" w:cs="Times New Roman"/>
          <w:color w:val="000000"/>
          <w:sz w:val="24"/>
          <w:szCs w:val="24"/>
        </w:rPr>
      </w:pPr>
    </w:p>
    <w:p w14:paraId="4A26F3FF" w14:textId="544F4114" w:rsidR="00F263D3" w:rsidRDefault="00F263D3" w:rsidP="00F263D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SPECIAL PROGRAM</w:t>
      </w:r>
      <w:r w:rsidRPr="00D64D6C">
        <w:rPr>
          <w:rFonts w:ascii="Times New Roman" w:eastAsia="Times New Roman" w:hAnsi="Times New Roman" w:cs="Times New Roman"/>
          <w:b/>
          <w:bCs/>
          <w:color w:val="000000"/>
          <w:sz w:val="24"/>
          <w:szCs w:val="24"/>
        </w:rPr>
        <w:t>S:</w:t>
      </w:r>
    </w:p>
    <w:p w14:paraId="485AA5C9" w14:textId="77777777" w:rsidR="00366BE8" w:rsidRPr="00AB31F8" w:rsidRDefault="00366BE8" w:rsidP="00366BE8">
      <w:pPr>
        <w:pStyle w:val="NormalWeb"/>
      </w:pPr>
      <w:r w:rsidRPr="00AB31F8">
        <w:rPr>
          <w:rStyle w:val="Strong"/>
          <w:rFonts w:eastAsiaTheme="majorEastAsia"/>
          <w:b w:val="0"/>
          <w:bCs w:val="0"/>
        </w:rPr>
        <w:t>Emily Rush, Head of Reference,</w:t>
      </w:r>
      <w:r w:rsidRPr="00AB31F8">
        <w:t xml:space="preserve"> provided updates from the Reference Department. She reviewed the new processes for book ordering following the dissolution of Baker &amp; Taylor. The department is now working with </w:t>
      </w:r>
      <w:proofErr w:type="spellStart"/>
      <w:r w:rsidRPr="00AB31F8">
        <w:t>Brodart</w:t>
      </w:r>
      <w:proofErr w:type="spellEnd"/>
      <w:r w:rsidRPr="00AB31F8">
        <w:t xml:space="preserve"> Co. and Ingram Content Group, and some materials are being purchased through Amazon.</w:t>
      </w:r>
    </w:p>
    <w:p w14:paraId="5896F46C" w14:textId="05629C89" w:rsidR="00366BE8" w:rsidRPr="00AB31F8" w:rsidRDefault="00366BE8" w:rsidP="00366BE8">
      <w:pPr>
        <w:pStyle w:val="NormalWeb"/>
      </w:pPr>
      <w:r w:rsidRPr="00AB31F8">
        <w:t>Jesse Bernier will be launching an “Open Sew” program for the library; participants may bring their own sewing machines or use one provided by the library. The second “Candidly Chris” program will take place in January and will focus on photography. A French conversation group will also begin in the new year.</w:t>
      </w:r>
    </w:p>
    <w:p w14:paraId="322BBC5C" w14:textId="0FE9DFA6" w:rsidR="00366BE8" w:rsidRPr="00AB31F8" w:rsidRDefault="00376202" w:rsidP="00366BE8">
      <w:pPr>
        <w:pStyle w:val="NormalWeb"/>
      </w:pPr>
      <w:r>
        <w:t>The</w:t>
      </w:r>
      <w:r w:rsidR="00366BE8" w:rsidRPr="00AB31F8">
        <w:t xml:space="preserve"> partnership with United Way of Greater New Haven continues to support </w:t>
      </w:r>
      <w:r>
        <w:t xml:space="preserve">our </w:t>
      </w:r>
      <w:r w:rsidR="00366BE8" w:rsidRPr="00AB31F8">
        <w:t>patrons seeking help with rent rebate forms, financial assistance, and employment resources; this has been promoted through social media and flyers.</w:t>
      </w:r>
    </w:p>
    <w:p w14:paraId="52E5E931" w14:textId="77777777" w:rsidR="00366BE8" w:rsidRPr="00AB31F8" w:rsidRDefault="00366BE8" w:rsidP="00366BE8">
      <w:pPr>
        <w:pStyle w:val="NormalWeb"/>
      </w:pPr>
      <w:r w:rsidRPr="00AB31F8">
        <w:t>Tanner Mroz, Adult Reference and Teen Librarian, will be starting two movie nights per month for teens, along with after-hours events roughly once each quarter. The recent laser tag event was very successful.</w:t>
      </w:r>
    </w:p>
    <w:p w14:paraId="7C4ECBD3" w14:textId="450FFDD3" w:rsidR="00F263D3" w:rsidRPr="00AB31F8" w:rsidRDefault="00AB31F8" w:rsidP="00522479">
      <w:pPr>
        <w:spacing w:after="0" w:line="240" w:lineRule="auto"/>
        <w:rPr>
          <w:rFonts w:ascii="Times New Roman" w:eastAsia="Times New Roman" w:hAnsi="Times New Roman" w:cs="Times New Roman"/>
          <w:sz w:val="24"/>
          <w:szCs w:val="24"/>
        </w:rPr>
      </w:pPr>
      <w:r w:rsidRPr="00AB31F8">
        <w:rPr>
          <w:rStyle w:val="Strong"/>
          <w:rFonts w:ascii="Times New Roman" w:hAnsi="Times New Roman" w:cs="Times New Roman"/>
          <w:b w:val="0"/>
          <w:bCs w:val="0"/>
          <w:sz w:val="24"/>
          <w:szCs w:val="24"/>
        </w:rPr>
        <w:t xml:space="preserve">Susan </w:t>
      </w:r>
      <w:proofErr w:type="spellStart"/>
      <w:r w:rsidRPr="00AB31F8">
        <w:rPr>
          <w:rStyle w:val="Strong"/>
          <w:rFonts w:ascii="Times New Roman" w:hAnsi="Times New Roman" w:cs="Times New Roman"/>
          <w:b w:val="0"/>
          <w:bCs w:val="0"/>
          <w:sz w:val="24"/>
          <w:szCs w:val="24"/>
        </w:rPr>
        <w:t>Frankenbach</w:t>
      </w:r>
      <w:proofErr w:type="spellEnd"/>
      <w:r w:rsidRPr="00AB31F8">
        <w:rPr>
          <w:rStyle w:val="Strong"/>
          <w:rFonts w:ascii="Times New Roman" w:hAnsi="Times New Roman" w:cs="Times New Roman"/>
          <w:b w:val="0"/>
          <w:bCs w:val="0"/>
          <w:sz w:val="24"/>
          <w:szCs w:val="24"/>
        </w:rPr>
        <w:t>, Development Director,</w:t>
      </w:r>
      <w:r w:rsidRPr="00AB31F8">
        <w:rPr>
          <w:rFonts w:ascii="Times New Roman" w:hAnsi="Times New Roman" w:cs="Times New Roman"/>
          <w:sz w:val="24"/>
          <w:szCs w:val="24"/>
        </w:rPr>
        <w:t xml:space="preserve"> shared that she has enjoyed her first three weeks learning about all the departments and their work. She is currently preparing an application for a Federal Nonprofit Security Grant, which, if awarded, could provide funding to upgrade the library’s security server. </w:t>
      </w:r>
      <w:proofErr w:type="spellStart"/>
      <w:r w:rsidRPr="00AB31F8">
        <w:rPr>
          <w:rFonts w:ascii="Times New Roman" w:hAnsi="Times New Roman" w:cs="Times New Roman"/>
          <w:sz w:val="24"/>
          <w:szCs w:val="24"/>
        </w:rPr>
        <w:t>Frankenbach</w:t>
      </w:r>
      <w:proofErr w:type="spellEnd"/>
      <w:r w:rsidRPr="00AB31F8">
        <w:rPr>
          <w:rFonts w:ascii="Times New Roman" w:hAnsi="Times New Roman" w:cs="Times New Roman"/>
          <w:sz w:val="24"/>
          <w:szCs w:val="24"/>
        </w:rPr>
        <w:t xml:space="preserve"> is also investigating additional grant opportunities.</w:t>
      </w:r>
    </w:p>
    <w:p w14:paraId="6F8659C3" w14:textId="77777777" w:rsidR="00AE41CA" w:rsidRPr="00D64D6C" w:rsidRDefault="00AE41CA" w:rsidP="00522479">
      <w:pPr>
        <w:spacing w:after="0" w:line="240" w:lineRule="auto"/>
        <w:rPr>
          <w:rFonts w:ascii="Times New Roman" w:eastAsia="Times New Roman" w:hAnsi="Times New Roman" w:cs="Times New Roman"/>
          <w:b/>
          <w:bCs/>
          <w:color w:val="000000"/>
          <w:sz w:val="24"/>
          <w:szCs w:val="24"/>
        </w:rPr>
      </w:pPr>
    </w:p>
    <w:p w14:paraId="6AE92C13" w14:textId="2F371751" w:rsidR="00737748" w:rsidRPr="00D64D6C" w:rsidRDefault="00737748" w:rsidP="00522479">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t>PRESIDENT’S REPORT:</w:t>
      </w:r>
    </w:p>
    <w:p w14:paraId="0C9EBDF2" w14:textId="2C14FBCB" w:rsidR="00C86F03" w:rsidRPr="00F607F0" w:rsidRDefault="00F607F0" w:rsidP="00C110AF">
      <w:pPr>
        <w:pStyle w:val="NoSpacing"/>
        <w:rPr>
          <w:rFonts w:ascii="Times New Roman" w:eastAsia="Times New Roman" w:hAnsi="Times New Roman" w:cs="Times New Roman"/>
          <w:color w:val="000000"/>
        </w:rPr>
      </w:pPr>
      <w:r w:rsidRPr="00F607F0">
        <w:rPr>
          <w:rFonts w:ascii="Times New Roman" w:hAnsi="Times New Roman" w:cs="Times New Roman"/>
        </w:rPr>
        <w:t>Giving Tuesday is December 2, 2025</w:t>
      </w:r>
      <w:r>
        <w:rPr>
          <w:rFonts w:ascii="Times New Roman" w:hAnsi="Times New Roman" w:cs="Times New Roman"/>
        </w:rPr>
        <w:t xml:space="preserve">; </w:t>
      </w:r>
      <w:r w:rsidRPr="00F607F0">
        <w:rPr>
          <w:rFonts w:ascii="Times New Roman" w:hAnsi="Times New Roman" w:cs="Times New Roman"/>
        </w:rPr>
        <w:t>please share this information with your contacts. A Novel Pairing event will be held on December 10</w:t>
      </w:r>
      <w:r>
        <w:rPr>
          <w:rFonts w:ascii="Times New Roman" w:hAnsi="Times New Roman" w:cs="Times New Roman"/>
        </w:rPr>
        <w:t>th</w:t>
      </w:r>
      <w:r w:rsidRPr="00F607F0">
        <w:rPr>
          <w:rFonts w:ascii="Times New Roman" w:hAnsi="Times New Roman" w:cs="Times New Roman"/>
        </w:rPr>
        <w:t xml:space="preserve"> at 6:00 p.m. The holiday staff party is scheduled for December 19</w:t>
      </w:r>
      <w:r>
        <w:rPr>
          <w:rFonts w:ascii="Times New Roman" w:hAnsi="Times New Roman" w:cs="Times New Roman"/>
        </w:rPr>
        <w:t>th</w:t>
      </w:r>
      <w:r w:rsidRPr="00F607F0">
        <w:rPr>
          <w:rFonts w:ascii="Times New Roman" w:hAnsi="Times New Roman" w:cs="Times New Roman"/>
        </w:rPr>
        <w:t xml:space="preserve"> at noon, and trustees are encouraged to attend. In the past, the Board President and Board Treasurer have served as trustees of the trusts; currently, Treasurer Nolan holds that role.</w:t>
      </w:r>
    </w:p>
    <w:p w14:paraId="6B295C7F" w14:textId="77777777" w:rsidR="00AB31F8" w:rsidRDefault="00AB31F8" w:rsidP="00AF6385">
      <w:pPr>
        <w:spacing w:after="0" w:line="240" w:lineRule="auto"/>
        <w:rPr>
          <w:rFonts w:ascii="Times New Roman" w:eastAsia="Times New Roman" w:hAnsi="Times New Roman" w:cs="Times New Roman"/>
          <w:b/>
          <w:bCs/>
          <w:color w:val="000000"/>
          <w:sz w:val="24"/>
          <w:szCs w:val="24"/>
        </w:rPr>
      </w:pPr>
    </w:p>
    <w:p w14:paraId="415DB8A5" w14:textId="77777777" w:rsidR="00F607F0" w:rsidRDefault="00F607F0" w:rsidP="00AF6385">
      <w:pPr>
        <w:spacing w:after="0" w:line="240" w:lineRule="auto"/>
        <w:rPr>
          <w:rFonts w:ascii="Times New Roman" w:eastAsia="Times New Roman" w:hAnsi="Times New Roman" w:cs="Times New Roman"/>
          <w:b/>
          <w:bCs/>
          <w:color w:val="000000"/>
          <w:sz w:val="24"/>
          <w:szCs w:val="24"/>
        </w:rPr>
      </w:pPr>
    </w:p>
    <w:p w14:paraId="54D4A310" w14:textId="77777777" w:rsidR="00F607F0" w:rsidRDefault="00F607F0" w:rsidP="00AF6385">
      <w:pPr>
        <w:spacing w:after="0" w:line="240" w:lineRule="auto"/>
        <w:rPr>
          <w:rFonts w:ascii="Times New Roman" w:eastAsia="Times New Roman" w:hAnsi="Times New Roman" w:cs="Times New Roman"/>
          <w:b/>
          <w:bCs/>
          <w:color w:val="000000"/>
          <w:sz w:val="24"/>
          <w:szCs w:val="24"/>
        </w:rPr>
      </w:pPr>
    </w:p>
    <w:p w14:paraId="350615BF" w14:textId="43815CDF" w:rsidR="00AF6385" w:rsidRDefault="00522479" w:rsidP="00AF6385">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lastRenderedPageBreak/>
        <w:t>TREASURER’S REPORT</w:t>
      </w:r>
      <w:r w:rsidR="00471A6A" w:rsidRPr="00D64D6C">
        <w:rPr>
          <w:rFonts w:ascii="Times New Roman" w:eastAsia="Times New Roman" w:hAnsi="Times New Roman" w:cs="Times New Roman"/>
          <w:b/>
          <w:bCs/>
          <w:color w:val="000000"/>
          <w:sz w:val="24"/>
          <w:szCs w:val="24"/>
        </w:rPr>
        <w:t>/FINANCE &amp; INVESTMENT COMMITTEE:</w:t>
      </w:r>
      <w:r w:rsidR="007E2C13" w:rsidRPr="00D64D6C">
        <w:rPr>
          <w:rFonts w:ascii="Times New Roman" w:eastAsia="Times New Roman" w:hAnsi="Times New Roman" w:cs="Times New Roman"/>
          <w:b/>
          <w:bCs/>
          <w:color w:val="000000"/>
          <w:sz w:val="24"/>
          <w:szCs w:val="24"/>
        </w:rPr>
        <w:t xml:space="preserve"> </w:t>
      </w:r>
    </w:p>
    <w:p w14:paraId="0DCDBEFE" w14:textId="391FCFF7" w:rsidR="00A450DE" w:rsidRPr="00565B6F" w:rsidRDefault="00565B6F" w:rsidP="00522479">
      <w:pPr>
        <w:spacing w:after="0" w:line="240" w:lineRule="auto"/>
        <w:rPr>
          <w:rFonts w:ascii="Times New Roman" w:hAnsi="Times New Roman" w:cs="Times New Roman"/>
          <w:sz w:val="24"/>
          <w:szCs w:val="24"/>
        </w:rPr>
      </w:pPr>
      <w:r w:rsidRPr="00565B6F">
        <w:rPr>
          <w:rFonts w:ascii="Times New Roman" w:hAnsi="Times New Roman" w:cs="Times New Roman"/>
          <w:sz w:val="24"/>
          <w:szCs w:val="24"/>
        </w:rPr>
        <w:t>No financial statements were presented, as the month ended yesterday.</w:t>
      </w:r>
    </w:p>
    <w:p w14:paraId="0A7719DE" w14:textId="77777777" w:rsidR="00565B6F" w:rsidRPr="00A450DE" w:rsidRDefault="00565B6F" w:rsidP="00522479">
      <w:pPr>
        <w:spacing w:after="0" w:line="240" w:lineRule="auto"/>
        <w:rPr>
          <w:rFonts w:ascii="Times New Roman" w:eastAsia="Times New Roman" w:hAnsi="Times New Roman" w:cs="Times New Roman"/>
          <w:color w:val="000000"/>
          <w:sz w:val="24"/>
          <w:szCs w:val="24"/>
        </w:rPr>
      </w:pPr>
    </w:p>
    <w:p w14:paraId="77AD39BB" w14:textId="58C4AFBA" w:rsidR="00A450DE" w:rsidRDefault="00BA14F3" w:rsidP="0052247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Forshaw</w:t>
      </w:r>
      <w:r w:rsidR="006540C5" w:rsidRPr="006540C5">
        <w:rPr>
          <w:rFonts w:ascii="Times New Roman" w:eastAsia="Times New Roman" w:hAnsi="Times New Roman" w:cs="Times New Roman"/>
          <w:color w:val="000000"/>
          <w:sz w:val="24"/>
          <w:szCs w:val="24"/>
        </w:rPr>
        <w:t xml:space="preserve"> made a motion to a</w:t>
      </w:r>
      <w:r w:rsidR="006540C5">
        <w:rPr>
          <w:rFonts w:ascii="Times New Roman" w:eastAsia="Times New Roman" w:hAnsi="Times New Roman" w:cs="Times New Roman"/>
          <w:color w:val="000000"/>
          <w:sz w:val="24"/>
          <w:szCs w:val="24"/>
        </w:rPr>
        <w:t xml:space="preserve">pprove the use of </w:t>
      </w:r>
      <w:r>
        <w:rPr>
          <w:rFonts w:ascii="Times New Roman" w:eastAsia="Times New Roman" w:hAnsi="Times New Roman" w:cs="Times New Roman"/>
          <w:color w:val="000000"/>
          <w:sz w:val="24"/>
          <w:szCs w:val="24"/>
        </w:rPr>
        <w:t xml:space="preserve">Quarterly Trust Distributions Policy as presented to the board in their packet in advance of the meeting. Nolan seconded. Motion passed unanimously. </w:t>
      </w:r>
    </w:p>
    <w:p w14:paraId="1136C84F" w14:textId="77777777" w:rsidR="00BA14F3" w:rsidRDefault="00BA14F3" w:rsidP="00522479">
      <w:pPr>
        <w:spacing w:after="0" w:line="240" w:lineRule="auto"/>
        <w:rPr>
          <w:rFonts w:ascii="Times New Roman" w:eastAsia="Times New Roman" w:hAnsi="Times New Roman" w:cs="Times New Roman"/>
          <w:color w:val="000000"/>
          <w:sz w:val="24"/>
          <w:szCs w:val="24"/>
        </w:rPr>
      </w:pPr>
    </w:p>
    <w:p w14:paraId="0BE1D953" w14:textId="2F64C54C" w:rsidR="00BA14F3" w:rsidRPr="006540C5" w:rsidRDefault="00BA14F3" w:rsidP="0052247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Forshaw made a motion to approve the updated Investment Policy as presented to the Board in their packet in advance of the meeting.  Nolan seconded. Motion passed. </w:t>
      </w:r>
    </w:p>
    <w:p w14:paraId="6F72D0CA" w14:textId="77777777" w:rsidR="00A450DE" w:rsidRDefault="00A450DE" w:rsidP="00522479">
      <w:pPr>
        <w:spacing w:after="0" w:line="240" w:lineRule="auto"/>
        <w:rPr>
          <w:rFonts w:ascii="Times New Roman" w:eastAsia="Times New Roman" w:hAnsi="Times New Roman" w:cs="Times New Roman"/>
          <w:b/>
          <w:bCs/>
          <w:color w:val="000000"/>
          <w:sz w:val="24"/>
          <w:szCs w:val="24"/>
        </w:rPr>
      </w:pPr>
    </w:p>
    <w:p w14:paraId="41118869" w14:textId="77777777" w:rsidR="00BA01FF" w:rsidRDefault="00522479" w:rsidP="00BA01FF">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t>DIRECTOR’S REPORT:</w:t>
      </w:r>
    </w:p>
    <w:p w14:paraId="344E6DAB" w14:textId="77777777" w:rsidR="00BA01FF" w:rsidRDefault="00BA01FF" w:rsidP="00BA01FF">
      <w:pPr>
        <w:spacing w:after="0" w:line="240" w:lineRule="auto"/>
        <w:rPr>
          <w:rFonts w:ascii="Times New Roman" w:eastAsia="Times New Roman" w:hAnsi="Times New Roman" w:cs="Times New Roman"/>
          <w:b/>
          <w:bCs/>
          <w:color w:val="000000"/>
          <w:sz w:val="24"/>
          <w:szCs w:val="24"/>
        </w:rPr>
      </w:pPr>
    </w:p>
    <w:p w14:paraId="28F2F210" w14:textId="29947B53" w:rsidR="002A3108" w:rsidRPr="00BA01FF" w:rsidRDefault="00333D38" w:rsidP="00BA01FF">
      <w:pPr>
        <w:spacing w:after="0" w:line="240" w:lineRule="auto"/>
        <w:rPr>
          <w:rFonts w:ascii="Times New Roman" w:eastAsia="Times New Roman" w:hAnsi="Times New Roman" w:cs="Times New Roman"/>
          <w:b/>
          <w:bCs/>
          <w:color w:val="000000"/>
          <w:sz w:val="24"/>
          <w:szCs w:val="24"/>
        </w:rPr>
      </w:pPr>
      <w:r w:rsidRPr="00BA01FF">
        <w:rPr>
          <w:rFonts w:ascii="Times New Roman" w:hAnsi="Times New Roman" w:cs="Times New Roman"/>
          <w:sz w:val="24"/>
          <w:szCs w:val="24"/>
        </w:rPr>
        <w:t>Director Murphy</w:t>
      </w:r>
      <w:r w:rsidR="002A3108" w:rsidRPr="00BA01FF">
        <w:rPr>
          <w:rFonts w:ascii="Times New Roman" w:hAnsi="Times New Roman" w:cs="Times New Roman"/>
          <w:sz w:val="24"/>
          <w:szCs w:val="24"/>
        </w:rPr>
        <w:t xml:space="preserve"> will be writing a monthly article about the library to be published in The Source. Giving Tuesday is </w:t>
      </w:r>
      <w:r w:rsidR="00BA01FF" w:rsidRPr="00BA01FF">
        <w:rPr>
          <w:rFonts w:ascii="Times New Roman" w:hAnsi="Times New Roman" w:cs="Times New Roman"/>
          <w:sz w:val="24"/>
          <w:szCs w:val="24"/>
        </w:rPr>
        <w:t>December 2, 2025</w:t>
      </w:r>
      <w:r w:rsidR="002A3108" w:rsidRPr="00BA01FF">
        <w:rPr>
          <w:rFonts w:ascii="Times New Roman" w:hAnsi="Times New Roman" w:cs="Times New Roman"/>
          <w:sz w:val="24"/>
          <w:szCs w:val="24"/>
        </w:rPr>
        <w:t>, and a peer-to-peer fundraising effort is planned</w:t>
      </w:r>
      <w:r w:rsidR="00BA01FF" w:rsidRPr="00BA01FF">
        <w:rPr>
          <w:rFonts w:ascii="Times New Roman" w:hAnsi="Times New Roman" w:cs="Times New Roman"/>
          <w:sz w:val="24"/>
          <w:szCs w:val="24"/>
        </w:rPr>
        <w:t xml:space="preserve">. </w:t>
      </w:r>
    </w:p>
    <w:p w14:paraId="0B3D27B5" w14:textId="77777777" w:rsidR="002A3108" w:rsidRPr="00BA01FF" w:rsidRDefault="002A3108" w:rsidP="002A3108">
      <w:pPr>
        <w:pStyle w:val="NormalWeb"/>
      </w:pPr>
      <w:r w:rsidRPr="00BA01FF">
        <w:t xml:space="preserve">The annual report is currently in progress and will be released in the next few weeks. The library ranked #3 in our consortium for </w:t>
      </w:r>
      <w:proofErr w:type="spellStart"/>
      <w:r w:rsidRPr="00BA01FF">
        <w:t>OverDrive</w:t>
      </w:r>
      <w:proofErr w:type="spellEnd"/>
      <w:r w:rsidRPr="00BA01FF">
        <w:t xml:space="preserve"> usage and is also the third-highest town in active patrons.</w:t>
      </w:r>
    </w:p>
    <w:p w14:paraId="442900B4" w14:textId="3A1F9539" w:rsidR="002A3108" w:rsidRPr="00BA01FF" w:rsidRDefault="002A3108" w:rsidP="002A3108">
      <w:pPr>
        <w:pStyle w:val="NormalWeb"/>
      </w:pPr>
      <w:r w:rsidRPr="00BA01FF">
        <w:t xml:space="preserve">The library received </w:t>
      </w:r>
      <w:r w:rsidR="00BA01FF" w:rsidRPr="00BA01FF">
        <w:t>a</w:t>
      </w:r>
      <w:r w:rsidRPr="00BA01FF">
        <w:t xml:space="preserve"> grant from the Alan Loeb Foundation, designated for animal-related programs. The funds, totaling $35,000 over the next five years, will be used to support programming focused on animals.</w:t>
      </w:r>
    </w:p>
    <w:p w14:paraId="653F3310" w14:textId="77777777" w:rsidR="00BA14F3" w:rsidRPr="00D64D6C" w:rsidRDefault="00BA14F3" w:rsidP="00522479">
      <w:pPr>
        <w:spacing w:after="0" w:line="240" w:lineRule="auto"/>
        <w:rPr>
          <w:rFonts w:ascii="Times New Roman" w:eastAsia="Times New Roman" w:hAnsi="Times New Roman" w:cs="Times New Roman"/>
          <w:color w:val="000000"/>
          <w:sz w:val="24"/>
          <w:szCs w:val="24"/>
        </w:rPr>
      </w:pPr>
    </w:p>
    <w:p w14:paraId="235315E5" w14:textId="0A86D38B" w:rsidR="00522479" w:rsidRPr="00D64D6C" w:rsidRDefault="00522479" w:rsidP="00522479">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t>SCRANTON LIBRARY FRIENDS:</w:t>
      </w:r>
    </w:p>
    <w:p w14:paraId="5A3F2363" w14:textId="2968D31A" w:rsidR="009372D2" w:rsidRDefault="00BA01FF" w:rsidP="00522479">
      <w:pPr>
        <w:spacing w:after="0" w:line="240" w:lineRule="auto"/>
        <w:rPr>
          <w:rFonts w:ascii="Times New Roman" w:hAnsi="Times New Roman" w:cs="Times New Roman"/>
          <w:sz w:val="24"/>
          <w:szCs w:val="24"/>
        </w:rPr>
      </w:pPr>
      <w:r w:rsidRPr="00BA01FF">
        <w:rPr>
          <w:rFonts w:ascii="Times New Roman" w:hAnsi="Times New Roman" w:cs="Times New Roman"/>
          <w:sz w:val="24"/>
          <w:szCs w:val="24"/>
        </w:rPr>
        <w:t>Reese reported that the annual meeting will be held on December 17 at 10:00 a.m. Sales of the ornament have been slow but steady. Ornaments will also be available for purchase at the A Novel Pairing event</w:t>
      </w:r>
      <w:r>
        <w:rPr>
          <w:rFonts w:ascii="Times New Roman" w:hAnsi="Times New Roman" w:cs="Times New Roman"/>
          <w:sz w:val="24"/>
          <w:szCs w:val="24"/>
        </w:rPr>
        <w:t>.</w:t>
      </w:r>
    </w:p>
    <w:p w14:paraId="3E06ADF0" w14:textId="77777777" w:rsidR="00BA01FF" w:rsidRPr="00BA01FF" w:rsidRDefault="00BA01FF" w:rsidP="00522479">
      <w:pPr>
        <w:spacing w:after="0" w:line="240" w:lineRule="auto"/>
        <w:rPr>
          <w:rFonts w:ascii="Times New Roman" w:eastAsia="Times New Roman" w:hAnsi="Times New Roman" w:cs="Times New Roman"/>
          <w:color w:val="000000"/>
          <w:sz w:val="24"/>
          <w:szCs w:val="24"/>
        </w:rPr>
      </w:pPr>
    </w:p>
    <w:p w14:paraId="46ADAA40" w14:textId="00C3A38D" w:rsidR="00B22278" w:rsidRPr="00D64D6C" w:rsidRDefault="00F263D3" w:rsidP="00B22278">
      <w:pPr>
        <w:rPr>
          <w:rFonts w:ascii="Times New Roman" w:hAnsi="Times New Roman" w:cs="Times New Roman"/>
          <w:b/>
          <w:bCs/>
          <w:sz w:val="24"/>
          <w:szCs w:val="24"/>
        </w:rPr>
      </w:pPr>
      <w:r>
        <w:rPr>
          <w:rFonts w:ascii="Times New Roman" w:hAnsi="Times New Roman" w:cs="Times New Roman"/>
          <w:b/>
          <w:bCs/>
          <w:sz w:val="24"/>
          <w:szCs w:val="24"/>
        </w:rPr>
        <w:t>Novem</w:t>
      </w:r>
      <w:r w:rsidR="00D51E35" w:rsidRPr="00D64D6C">
        <w:rPr>
          <w:rFonts w:ascii="Times New Roman" w:hAnsi="Times New Roman" w:cs="Times New Roman"/>
          <w:b/>
          <w:bCs/>
          <w:sz w:val="24"/>
          <w:szCs w:val="24"/>
        </w:rPr>
        <w:t>ber</w:t>
      </w:r>
      <w:r w:rsidR="00250004" w:rsidRPr="00D64D6C">
        <w:rPr>
          <w:rFonts w:ascii="Times New Roman" w:hAnsi="Times New Roman" w:cs="Times New Roman"/>
          <w:b/>
          <w:bCs/>
          <w:sz w:val="24"/>
          <w:szCs w:val="24"/>
        </w:rPr>
        <w:t xml:space="preserve"> </w:t>
      </w:r>
      <w:r w:rsidR="00163BF9" w:rsidRPr="00D64D6C">
        <w:rPr>
          <w:rFonts w:ascii="Times New Roman" w:hAnsi="Times New Roman" w:cs="Times New Roman"/>
          <w:b/>
          <w:bCs/>
          <w:sz w:val="24"/>
          <w:szCs w:val="24"/>
        </w:rPr>
        <w:t xml:space="preserve">Action Items Review for </w:t>
      </w:r>
      <w:r>
        <w:rPr>
          <w:rFonts w:ascii="Times New Roman" w:hAnsi="Times New Roman" w:cs="Times New Roman"/>
          <w:b/>
          <w:bCs/>
          <w:sz w:val="24"/>
          <w:szCs w:val="24"/>
        </w:rPr>
        <w:t>Decem</w:t>
      </w:r>
      <w:r w:rsidR="00D51E35" w:rsidRPr="00D64D6C">
        <w:rPr>
          <w:rFonts w:ascii="Times New Roman" w:hAnsi="Times New Roman" w:cs="Times New Roman"/>
          <w:b/>
          <w:bCs/>
          <w:sz w:val="24"/>
          <w:szCs w:val="24"/>
        </w:rPr>
        <w:t>ber</w:t>
      </w:r>
      <w:r w:rsidR="001E2694" w:rsidRPr="00D64D6C">
        <w:rPr>
          <w:rFonts w:ascii="Times New Roman" w:hAnsi="Times New Roman" w:cs="Times New Roman"/>
          <w:b/>
          <w:bCs/>
          <w:sz w:val="24"/>
          <w:szCs w:val="24"/>
        </w:rPr>
        <w:t xml:space="preserve"> </w:t>
      </w:r>
      <w:r w:rsidR="00163BF9" w:rsidRPr="00D64D6C">
        <w:rPr>
          <w:rFonts w:ascii="Times New Roman" w:hAnsi="Times New Roman" w:cs="Times New Roman"/>
          <w:b/>
          <w:bCs/>
          <w:sz w:val="24"/>
          <w:szCs w:val="24"/>
        </w:rPr>
        <w:t>Meeting</w:t>
      </w:r>
    </w:p>
    <w:p w14:paraId="41A18F3E" w14:textId="28919173" w:rsidR="00F263D3" w:rsidRPr="00EC7D69" w:rsidRDefault="00F263D3" w:rsidP="00F263D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EC7D69">
        <w:rPr>
          <w:rFonts w:ascii="Times New Roman" w:eastAsia="Times New Roman" w:hAnsi="Times New Roman" w:cs="Times New Roman"/>
          <w:sz w:val="24"/>
          <w:szCs w:val="24"/>
        </w:rPr>
        <w:t>The Library Board and Friends Board Presidents will execute and finalize the updated Memorandum of Understanding between the two organizations.</w:t>
      </w:r>
      <w:r w:rsidR="009372D2">
        <w:rPr>
          <w:rFonts w:ascii="Times New Roman" w:eastAsia="Times New Roman" w:hAnsi="Times New Roman" w:cs="Times New Roman"/>
          <w:sz w:val="24"/>
          <w:szCs w:val="24"/>
        </w:rPr>
        <w:t xml:space="preserve"> COMPLETE</w:t>
      </w:r>
    </w:p>
    <w:p w14:paraId="6E011C88" w14:textId="77777777" w:rsidR="00F263D3" w:rsidRPr="00125342" w:rsidRDefault="00F263D3" w:rsidP="00F263D3">
      <w:pPr>
        <w:shd w:val="clear" w:color="auto" w:fill="FFFFFF"/>
        <w:spacing w:after="0" w:line="240" w:lineRule="auto"/>
        <w:rPr>
          <w:rFonts w:ascii="Times New Roman" w:eastAsia="Times New Roman" w:hAnsi="Times New Roman" w:cs="Times New Roman"/>
          <w:sz w:val="24"/>
          <w:szCs w:val="24"/>
        </w:rPr>
      </w:pPr>
    </w:p>
    <w:p w14:paraId="3BB07389" w14:textId="7360DB5F" w:rsidR="00F263D3" w:rsidRPr="00EC7D69" w:rsidRDefault="00F263D3" w:rsidP="00F263D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EC7D69">
        <w:rPr>
          <w:rFonts w:ascii="Times New Roman" w:eastAsia="Times New Roman" w:hAnsi="Times New Roman" w:cs="Times New Roman"/>
          <w:sz w:val="24"/>
          <w:szCs w:val="24"/>
        </w:rPr>
        <w:t>The Library Staff holiday party will take place on December 19 at noon.  Contributions are still being collected by Bill Stableford.</w:t>
      </w:r>
      <w:r w:rsidR="00521036">
        <w:rPr>
          <w:rFonts w:ascii="Times New Roman" w:eastAsia="Times New Roman" w:hAnsi="Times New Roman" w:cs="Times New Roman"/>
          <w:sz w:val="24"/>
          <w:szCs w:val="24"/>
        </w:rPr>
        <w:t xml:space="preserve"> OUTSTANDING</w:t>
      </w:r>
    </w:p>
    <w:p w14:paraId="7B4D186C" w14:textId="77777777" w:rsidR="00F263D3" w:rsidRPr="00125342" w:rsidRDefault="00F263D3" w:rsidP="00F263D3">
      <w:pPr>
        <w:shd w:val="clear" w:color="auto" w:fill="FFFFFF"/>
        <w:spacing w:after="0" w:line="240" w:lineRule="auto"/>
        <w:rPr>
          <w:rFonts w:ascii="Times New Roman" w:eastAsia="Times New Roman" w:hAnsi="Times New Roman" w:cs="Times New Roman"/>
          <w:sz w:val="24"/>
          <w:szCs w:val="24"/>
        </w:rPr>
      </w:pPr>
    </w:p>
    <w:p w14:paraId="57AED647" w14:textId="319AE9ED" w:rsidR="00F263D3" w:rsidRPr="00EC7D69" w:rsidRDefault="00F263D3" w:rsidP="00F263D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EC7D69">
        <w:rPr>
          <w:rFonts w:ascii="Times New Roman" w:eastAsia="Times New Roman" w:hAnsi="Times New Roman" w:cs="Times New Roman"/>
          <w:sz w:val="24"/>
          <w:szCs w:val="24"/>
        </w:rPr>
        <w:t xml:space="preserve">Digital ads for the November 20th Sip and Shop and the December 10th </w:t>
      </w:r>
      <w:proofErr w:type="gramStart"/>
      <w:r w:rsidRPr="00EC7D69">
        <w:rPr>
          <w:rFonts w:ascii="Times New Roman" w:eastAsia="Times New Roman" w:hAnsi="Times New Roman" w:cs="Times New Roman"/>
          <w:sz w:val="24"/>
          <w:szCs w:val="24"/>
        </w:rPr>
        <w:t>A</w:t>
      </w:r>
      <w:proofErr w:type="gramEnd"/>
      <w:r w:rsidRPr="00EC7D69">
        <w:rPr>
          <w:rFonts w:ascii="Times New Roman" w:eastAsia="Times New Roman" w:hAnsi="Times New Roman" w:cs="Times New Roman"/>
          <w:sz w:val="24"/>
          <w:szCs w:val="24"/>
        </w:rPr>
        <w:t xml:space="preserve"> Novel Pairing will be circulated to the Board for forwarding to friends and contacts.</w:t>
      </w:r>
      <w:r w:rsidR="00521036">
        <w:rPr>
          <w:rFonts w:ascii="Times New Roman" w:eastAsia="Times New Roman" w:hAnsi="Times New Roman" w:cs="Times New Roman"/>
          <w:sz w:val="24"/>
          <w:szCs w:val="24"/>
        </w:rPr>
        <w:t xml:space="preserve"> COMPLETE</w:t>
      </w:r>
    </w:p>
    <w:p w14:paraId="695F431F" w14:textId="77777777" w:rsidR="00F263D3" w:rsidRPr="00125342" w:rsidRDefault="00F263D3" w:rsidP="00F263D3">
      <w:pPr>
        <w:shd w:val="clear" w:color="auto" w:fill="FFFFFF"/>
        <w:spacing w:after="0" w:line="240" w:lineRule="auto"/>
        <w:rPr>
          <w:rFonts w:ascii="Times New Roman" w:eastAsia="Times New Roman" w:hAnsi="Times New Roman" w:cs="Times New Roman"/>
          <w:sz w:val="24"/>
          <w:szCs w:val="24"/>
        </w:rPr>
      </w:pPr>
    </w:p>
    <w:p w14:paraId="069EFA98" w14:textId="13D63C76" w:rsidR="00F263D3" w:rsidRDefault="00F263D3" w:rsidP="00F263D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EC7D69">
        <w:rPr>
          <w:rFonts w:ascii="Times New Roman" w:eastAsia="Times New Roman" w:hAnsi="Times New Roman" w:cs="Times New Roman"/>
          <w:sz w:val="24"/>
          <w:szCs w:val="24"/>
        </w:rPr>
        <w:t>The Library Director will finalize the Open Reporting and Protection Policy by inserting into the written policy the preferred phone numbers of the Compliance Officers and Board President.</w:t>
      </w:r>
      <w:r w:rsidR="00521036">
        <w:rPr>
          <w:rFonts w:ascii="Times New Roman" w:eastAsia="Times New Roman" w:hAnsi="Times New Roman" w:cs="Times New Roman"/>
          <w:sz w:val="24"/>
          <w:szCs w:val="24"/>
        </w:rPr>
        <w:t xml:space="preserve"> OUTSTANDING</w:t>
      </w:r>
    </w:p>
    <w:p w14:paraId="0D11C2AF" w14:textId="77777777" w:rsidR="009372D2" w:rsidRPr="009372D2" w:rsidRDefault="009372D2" w:rsidP="009372D2">
      <w:pPr>
        <w:pStyle w:val="ListParagraph"/>
        <w:rPr>
          <w:rFonts w:ascii="Times New Roman" w:eastAsia="Times New Roman" w:hAnsi="Times New Roman" w:cs="Times New Roman"/>
          <w:sz w:val="24"/>
          <w:szCs w:val="24"/>
        </w:rPr>
      </w:pPr>
    </w:p>
    <w:p w14:paraId="359415B6" w14:textId="651CA42B" w:rsidR="009372D2" w:rsidRDefault="009372D2" w:rsidP="00F263D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Special Board meeting on December 8</w:t>
      </w:r>
      <w:r w:rsidRPr="009372D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attorney will join us. </w:t>
      </w:r>
      <w:r w:rsidR="00521036">
        <w:rPr>
          <w:rFonts w:ascii="Times New Roman" w:eastAsia="Times New Roman" w:hAnsi="Times New Roman" w:cs="Times New Roman"/>
          <w:sz w:val="24"/>
          <w:szCs w:val="24"/>
        </w:rPr>
        <w:t>OUTSTANDING</w:t>
      </w:r>
    </w:p>
    <w:p w14:paraId="565D7A04" w14:textId="77777777" w:rsidR="009372D2" w:rsidRPr="009372D2" w:rsidRDefault="009372D2" w:rsidP="009372D2">
      <w:pPr>
        <w:pStyle w:val="ListParagraph"/>
        <w:rPr>
          <w:rFonts w:ascii="Times New Roman" w:eastAsia="Times New Roman" w:hAnsi="Times New Roman" w:cs="Times New Roman"/>
          <w:sz w:val="24"/>
          <w:szCs w:val="24"/>
        </w:rPr>
      </w:pPr>
    </w:p>
    <w:p w14:paraId="684912A7" w14:textId="1C1F2A65" w:rsidR="009372D2" w:rsidRPr="00AF6385" w:rsidRDefault="009372D2" w:rsidP="00F263D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Novel Paring on December 10</w:t>
      </w:r>
      <w:r w:rsidRPr="009372D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521036">
        <w:rPr>
          <w:rFonts w:ascii="Times New Roman" w:eastAsia="Times New Roman" w:hAnsi="Times New Roman" w:cs="Times New Roman"/>
          <w:sz w:val="24"/>
          <w:szCs w:val="24"/>
        </w:rPr>
        <w:t>OUTSTANDING</w:t>
      </w:r>
    </w:p>
    <w:p w14:paraId="0DF9DFD1" w14:textId="77777777" w:rsidR="003C5D4A" w:rsidRPr="00D64D6C" w:rsidRDefault="003C5D4A" w:rsidP="00EC7D69">
      <w:pPr>
        <w:shd w:val="clear" w:color="auto" w:fill="FFFFFF"/>
        <w:spacing w:after="0" w:line="240" w:lineRule="auto"/>
        <w:rPr>
          <w:rFonts w:ascii="Times New Roman" w:eastAsia="Times New Roman" w:hAnsi="Times New Roman" w:cs="Times New Roman"/>
          <w:color w:val="1D2228"/>
          <w:sz w:val="24"/>
          <w:szCs w:val="24"/>
        </w:rPr>
      </w:pPr>
    </w:p>
    <w:p w14:paraId="5CBEAA5E" w14:textId="3121C4B5" w:rsidR="0066572A" w:rsidRPr="00D64D6C" w:rsidRDefault="0066572A" w:rsidP="00EC7D69">
      <w:pPr>
        <w:pStyle w:val="yiv3146177808msonormal"/>
        <w:shd w:val="clear" w:color="auto" w:fill="FFFFFF"/>
        <w:spacing w:before="0" w:beforeAutospacing="0" w:after="0" w:afterAutospacing="0"/>
        <w:ind w:hanging="1170"/>
        <w:jc w:val="both"/>
        <w:rPr>
          <w:color w:val="000000"/>
        </w:rPr>
      </w:pPr>
    </w:p>
    <w:p w14:paraId="452FD078" w14:textId="77777777" w:rsidR="00140A66" w:rsidRPr="00D64D6C" w:rsidRDefault="00140A66" w:rsidP="00163BF9">
      <w:pPr>
        <w:rPr>
          <w:rFonts w:ascii="Times New Roman" w:eastAsia="Times New Roman" w:hAnsi="Times New Roman" w:cs="Times New Roman"/>
          <w:b/>
          <w:bCs/>
          <w:color w:val="000000"/>
          <w:sz w:val="24"/>
          <w:szCs w:val="24"/>
        </w:rPr>
      </w:pPr>
    </w:p>
    <w:p w14:paraId="5542CE84" w14:textId="77777777" w:rsidR="00F72F55" w:rsidRPr="00D64D6C" w:rsidRDefault="00F72F55" w:rsidP="00163BF9">
      <w:pPr>
        <w:rPr>
          <w:rFonts w:ascii="Times New Roman" w:eastAsia="Times New Roman" w:hAnsi="Times New Roman" w:cs="Times New Roman"/>
          <w:b/>
          <w:bCs/>
          <w:color w:val="000000"/>
          <w:sz w:val="24"/>
          <w:szCs w:val="24"/>
        </w:rPr>
      </w:pPr>
    </w:p>
    <w:p w14:paraId="508E0D78" w14:textId="77777777" w:rsidR="00AF6385" w:rsidRDefault="00AF6385" w:rsidP="00163BF9">
      <w:pPr>
        <w:rPr>
          <w:rFonts w:ascii="Times New Roman" w:eastAsia="Times New Roman" w:hAnsi="Times New Roman" w:cs="Times New Roman"/>
          <w:b/>
          <w:bCs/>
          <w:color w:val="000000"/>
          <w:sz w:val="24"/>
          <w:szCs w:val="24"/>
        </w:rPr>
      </w:pPr>
    </w:p>
    <w:p w14:paraId="5A74D0FA" w14:textId="77777777" w:rsidR="00AF6385" w:rsidRDefault="00AF6385" w:rsidP="00163BF9">
      <w:pPr>
        <w:rPr>
          <w:rFonts w:ascii="Times New Roman" w:eastAsia="Times New Roman" w:hAnsi="Times New Roman" w:cs="Times New Roman"/>
          <w:b/>
          <w:bCs/>
          <w:color w:val="000000"/>
          <w:sz w:val="24"/>
          <w:szCs w:val="24"/>
        </w:rPr>
      </w:pPr>
    </w:p>
    <w:p w14:paraId="3F440F0B" w14:textId="77777777" w:rsidR="00F94FCF" w:rsidRDefault="00522479" w:rsidP="00F94FCF">
      <w:pPr>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t xml:space="preserve">NEW BUSINESS: </w:t>
      </w:r>
    </w:p>
    <w:p w14:paraId="2B3DB2C2" w14:textId="46E0FE3C" w:rsidR="00F94FCF" w:rsidRPr="00F94FCF" w:rsidRDefault="00F94FCF" w:rsidP="00F94FCF">
      <w:pPr>
        <w:rPr>
          <w:rFonts w:ascii="Times New Roman" w:eastAsia="Times New Roman" w:hAnsi="Times New Roman" w:cs="Times New Roman"/>
          <w:b/>
          <w:bCs/>
          <w:color w:val="000000"/>
          <w:sz w:val="24"/>
          <w:szCs w:val="24"/>
        </w:rPr>
      </w:pPr>
      <w:r w:rsidRPr="00F94FCF">
        <w:rPr>
          <w:rFonts w:ascii="Times New Roman" w:hAnsi="Times New Roman" w:cs="Times New Roman"/>
          <w:sz w:val="24"/>
          <w:szCs w:val="24"/>
        </w:rPr>
        <w:t>Downes reported that the Madison 200 Committee is working on a postcard mailing with a QR code for fundraising, along with a preliminary calendar of events.</w:t>
      </w:r>
    </w:p>
    <w:p w14:paraId="78FF811C" w14:textId="149E5101" w:rsidR="00F94FCF" w:rsidRPr="00F94FCF" w:rsidRDefault="00F94FCF" w:rsidP="00F94FCF">
      <w:pPr>
        <w:pStyle w:val="NormalWeb"/>
      </w:pPr>
      <w:r w:rsidRPr="00F94FCF">
        <w:t>The 24 Wall Street Committee met and toured the building</w:t>
      </w:r>
      <w:r>
        <w:t>.</w:t>
      </w:r>
    </w:p>
    <w:p w14:paraId="7D08F7B2" w14:textId="2B8836BB" w:rsidR="00F94FCF" w:rsidRPr="00F94FCF" w:rsidRDefault="00F94FCF" w:rsidP="00F94FCF">
      <w:pPr>
        <w:pStyle w:val="NormalWeb"/>
      </w:pPr>
      <w:r w:rsidRPr="00F94FCF">
        <w:t xml:space="preserve">The President of the Board of Trustees of the Clinton Library will be joining us for </w:t>
      </w:r>
      <w:r>
        <w:t>our</w:t>
      </w:r>
      <w:r w:rsidRPr="00F94FCF">
        <w:t xml:space="preserve"> January </w:t>
      </w:r>
      <w:r>
        <w:t xml:space="preserve">Board of Trustees </w:t>
      </w:r>
      <w:r w:rsidRPr="00F94FCF">
        <w:t>meeting.</w:t>
      </w:r>
    </w:p>
    <w:p w14:paraId="5C13507D" w14:textId="77777777" w:rsidR="00F94FCF" w:rsidRPr="00F94FCF" w:rsidRDefault="00F94FCF" w:rsidP="00F94FCF">
      <w:pPr>
        <w:pStyle w:val="NormalWeb"/>
      </w:pPr>
      <w:r w:rsidRPr="00F94FCF">
        <w:t>An update on the December 19 staff holiday party: four $50 Big Y gift cards will be raffled.</w:t>
      </w:r>
    </w:p>
    <w:p w14:paraId="512915B9" w14:textId="77777777" w:rsidR="00F94FCF" w:rsidRDefault="00F94FCF" w:rsidP="0070010D">
      <w:pPr>
        <w:spacing w:after="0" w:line="240" w:lineRule="auto"/>
        <w:rPr>
          <w:rFonts w:ascii="Times New Roman" w:eastAsia="Times New Roman" w:hAnsi="Times New Roman" w:cs="Times New Roman"/>
          <w:color w:val="000000"/>
          <w:sz w:val="24"/>
          <w:szCs w:val="24"/>
        </w:rPr>
      </w:pPr>
    </w:p>
    <w:p w14:paraId="3B3A75AC" w14:textId="77777777" w:rsidR="00F94FCF" w:rsidRDefault="00F94FCF" w:rsidP="0070010D">
      <w:pPr>
        <w:spacing w:after="0" w:line="240" w:lineRule="auto"/>
        <w:rPr>
          <w:rFonts w:ascii="Times New Roman" w:eastAsia="Times New Roman" w:hAnsi="Times New Roman" w:cs="Times New Roman"/>
          <w:b/>
          <w:bCs/>
          <w:color w:val="000000"/>
          <w:sz w:val="24"/>
          <w:szCs w:val="24"/>
        </w:rPr>
      </w:pPr>
    </w:p>
    <w:p w14:paraId="2EDE240D" w14:textId="589954E8" w:rsidR="0066572A" w:rsidRPr="00BC3E4A" w:rsidRDefault="00522479" w:rsidP="0070010D">
      <w:pPr>
        <w:spacing w:after="0" w:line="240" w:lineRule="auto"/>
        <w:rPr>
          <w:rFonts w:ascii="Times New Roman" w:eastAsia="Times New Roman" w:hAnsi="Times New Roman" w:cs="Times New Roman"/>
          <w:b/>
          <w:bCs/>
          <w:color w:val="000000"/>
          <w:sz w:val="24"/>
          <w:szCs w:val="24"/>
        </w:rPr>
      </w:pPr>
      <w:r w:rsidRPr="00BC3E4A">
        <w:rPr>
          <w:rFonts w:ascii="Times New Roman" w:eastAsia="Times New Roman" w:hAnsi="Times New Roman" w:cs="Times New Roman"/>
          <w:b/>
          <w:bCs/>
          <w:color w:val="000000"/>
          <w:sz w:val="24"/>
          <w:szCs w:val="24"/>
        </w:rPr>
        <w:t>COMMITTEE REPORTS:</w:t>
      </w:r>
    </w:p>
    <w:p w14:paraId="32AE1A82" w14:textId="77777777" w:rsidR="00643A3C" w:rsidRPr="00BC3E4A" w:rsidRDefault="00643A3C" w:rsidP="004146FE">
      <w:pPr>
        <w:pStyle w:val="NoSpacing"/>
        <w:rPr>
          <w:rFonts w:ascii="Times New Roman" w:eastAsia="Times New Roman" w:hAnsi="Times New Roman" w:cs="Times New Roman"/>
          <w:color w:val="000000"/>
          <w:u w:val="single"/>
        </w:rPr>
      </w:pPr>
    </w:p>
    <w:p w14:paraId="5EF87EAE" w14:textId="77777777" w:rsidR="005F4FE4" w:rsidRPr="00BC3E4A" w:rsidRDefault="005F4FE4" w:rsidP="00643A3C">
      <w:pPr>
        <w:spacing w:after="0" w:line="240" w:lineRule="auto"/>
        <w:rPr>
          <w:rFonts w:ascii="Times New Roman" w:eastAsia="Times New Roman" w:hAnsi="Times New Roman" w:cs="Times New Roman"/>
          <w:b/>
          <w:bCs/>
          <w:color w:val="000000"/>
          <w:sz w:val="24"/>
          <w:szCs w:val="24"/>
          <w:u w:val="single"/>
        </w:rPr>
      </w:pPr>
    </w:p>
    <w:p w14:paraId="1F8AF131" w14:textId="77777777" w:rsidR="005F4FE4" w:rsidRPr="00D64D6C" w:rsidRDefault="005F4FE4" w:rsidP="005F4FE4">
      <w:pPr>
        <w:pStyle w:val="NoSpacing"/>
        <w:rPr>
          <w:rFonts w:ascii="Times New Roman" w:eastAsia="Times New Roman" w:hAnsi="Times New Roman" w:cs="Times New Roman"/>
          <w:b/>
          <w:bCs/>
          <w:color w:val="000000"/>
        </w:rPr>
      </w:pPr>
      <w:r w:rsidRPr="00D64D6C">
        <w:rPr>
          <w:rFonts w:ascii="Times New Roman" w:eastAsia="Times New Roman" w:hAnsi="Times New Roman" w:cs="Times New Roman"/>
          <w:b/>
          <w:bCs/>
          <w:color w:val="000000"/>
          <w:u w:val="single"/>
        </w:rPr>
        <w:t>Audit Compliance and Risk Management</w:t>
      </w:r>
      <w:r w:rsidRPr="00D64D6C">
        <w:rPr>
          <w:rFonts w:ascii="Times New Roman" w:eastAsia="Times New Roman" w:hAnsi="Times New Roman" w:cs="Times New Roman"/>
          <w:b/>
          <w:bCs/>
          <w:color w:val="000000"/>
        </w:rPr>
        <w:t>:</w:t>
      </w:r>
    </w:p>
    <w:p w14:paraId="38AFD5B9" w14:textId="78B6C708" w:rsidR="009372D2" w:rsidRDefault="009372D2" w:rsidP="00643A3C">
      <w:pPr>
        <w:spacing w:after="0" w:line="240" w:lineRule="auto"/>
        <w:rPr>
          <w:rFonts w:ascii="Times New Roman" w:eastAsia="Times New Roman" w:hAnsi="Times New Roman" w:cs="Times New Roman"/>
          <w:color w:val="000000"/>
          <w:sz w:val="24"/>
          <w:szCs w:val="24"/>
        </w:rPr>
      </w:pPr>
    </w:p>
    <w:p w14:paraId="390D6324" w14:textId="4E7202AA" w:rsidR="009372D2" w:rsidRPr="00F94FCF" w:rsidRDefault="00F94FCF" w:rsidP="00643A3C">
      <w:pPr>
        <w:spacing w:after="0" w:line="240" w:lineRule="auto"/>
        <w:rPr>
          <w:rFonts w:ascii="Times New Roman" w:eastAsia="Times New Roman" w:hAnsi="Times New Roman" w:cs="Times New Roman"/>
          <w:color w:val="000000"/>
          <w:sz w:val="24"/>
          <w:szCs w:val="24"/>
        </w:rPr>
      </w:pPr>
      <w:r w:rsidRPr="00F94FCF">
        <w:rPr>
          <w:rFonts w:ascii="Times New Roman" w:hAnsi="Times New Roman" w:cs="Times New Roman"/>
          <w:sz w:val="24"/>
          <w:szCs w:val="24"/>
        </w:rPr>
        <w:t>The audit report has been completed in draft form, and the library’s CPA will give his annual presentation in January.</w:t>
      </w:r>
    </w:p>
    <w:p w14:paraId="2DAD2BEE" w14:textId="77777777" w:rsidR="009372D2" w:rsidRDefault="009372D2" w:rsidP="00643A3C">
      <w:pPr>
        <w:spacing w:after="0" w:line="240" w:lineRule="auto"/>
        <w:rPr>
          <w:rFonts w:ascii="Times New Roman" w:eastAsia="Times New Roman" w:hAnsi="Times New Roman" w:cs="Times New Roman"/>
          <w:color w:val="000000"/>
          <w:sz w:val="24"/>
          <w:szCs w:val="24"/>
        </w:rPr>
      </w:pPr>
    </w:p>
    <w:p w14:paraId="7509CC10" w14:textId="77777777" w:rsidR="009372D2" w:rsidRPr="00D64D6C" w:rsidRDefault="009372D2" w:rsidP="00643A3C">
      <w:pPr>
        <w:spacing w:after="0" w:line="240" w:lineRule="auto"/>
        <w:rPr>
          <w:rFonts w:ascii="Times New Roman" w:eastAsia="Times New Roman" w:hAnsi="Times New Roman" w:cs="Times New Roman"/>
          <w:color w:val="000000"/>
          <w:sz w:val="24"/>
          <w:szCs w:val="24"/>
        </w:rPr>
      </w:pPr>
    </w:p>
    <w:p w14:paraId="5E34337D" w14:textId="77777777" w:rsidR="00BD155B" w:rsidRPr="00D64D6C" w:rsidRDefault="00BD155B" w:rsidP="00BD155B">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u w:val="single"/>
        </w:rPr>
        <w:t>Building and Grounds</w:t>
      </w:r>
      <w:r w:rsidRPr="00D64D6C">
        <w:rPr>
          <w:rFonts w:ascii="Times New Roman" w:eastAsia="Times New Roman" w:hAnsi="Times New Roman" w:cs="Times New Roman"/>
          <w:b/>
          <w:bCs/>
          <w:color w:val="000000"/>
          <w:sz w:val="24"/>
          <w:szCs w:val="24"/>
        </w:rPr>
        <w:t xml:space="preserve">:    </w:t>
      </w:r>
    </w:p>
    <w:p w14:paraId="50B652D3" w14:textId="193A8A05" w:rsidR="00BD155B" w:rsidRDefault="00F94FCF" w:rsidP="00643A3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report at this time.</w:t>
      </w:r>
    </w:p>
    <w:p w14:paraId="28DF1EBD" w14:textId="77777777" w:rsidR="0015613F" w:rsidRPr="0015613F" w:rsidRDefault="0015613F" w:rsidP="00643A3C">
      <w:pPr>
        <w:spacing w:after="0" w:line="240" w:lineRule="auto"/>
        <w:rPr>
          <w:rFonts w:ascii="Times New Roman" w:eastAsia="Times New Roman" w:hAnsi="Times New Roman" w:cs="Times New Roman"/>
          <w:color w:val="000000"/>
          <w:sz w:val="24"/>
          <w:szCs w:val="24"/>
        </w:rPr>
      </w:pPr>
    </w:p>
    <w:p w14:paraId="03E106B4" w14:textId="77777777" w:rsidR="00055794" w:rsidRPr="00BC3E4A" w:rsidRDefault="00055794" w:rsidP="00055794">
      <w:pPr>
        <w:spacing w:after="0" w:line="240" w:lineRule="auto"/>
        <w:rPr>
          <w:rFonts w:ascii="Times New Roman" w:eastAsia="Times New Roman" w:hAnsi="Times New Roman" w:cs="Times New Roman"/>
          <w:b/>
          <w:bCs/>
          <w:color w:val="000000"/>
          <w:sz w:val="24"/>
          <w:szCs w:val="24"/>
          <w:u w:val="single"/>
        </w:rPr>
      </w:pPr>
      <w:r w:rsidRPr="00BC3E4A">
        <w:rPr>
          <w:rFonts w:ascii="Times New Roman" w:eastAsia="Times New Roman" w:hAnsi="Times New Roman" w:cs="Times New Roman"/>
          <w:b/>
          <w:bCs/>
          <w:color w:val="000000"/>
          <w:sz w:val="24"/>
          <w:szCs w:val="24"/>
          <w:u w:val="single"/>
        </w:rPr>
        <w:t>Development:</w:t>
      </w:r>
    </w:p>
    <w:p w14:paraId="506BE36D" w14:textId="202DE5BD" w:rsidR="0010515C" w:rsidRDefault="0010515C" w:rsidP="0032557F">
      <w:pPr>
        <w:pStyle w:val="NormalWeb"/>
      </w:pPr>
      <w:r>
        <w:t>The December Appeal letters will be mailed on December 2, 2025, to approximately 1,500 households and will also be sent via email to raffle-only donors. In addition, a welcome letter will be mailed to households with new Madison residents. The goal for the December Appeal is $70,000.</w:t>
      </w:r>
    </w:p>
    <w:p w14:paraId="5213CD19" w14:textId="42B41074" w:rsidR="0010515C" w:rsidRDefault="0010515C" w:rsidP="0032557F">
      <w:pPr>
        <w:pStyle w:val="NormalWeb"/>
      </w:pPr>
      <w:r>
        <w:rPr>
          <w:rStyle w:val="Emphasis"/>
          <w:rFonts w:eastAsiaTheme="majorEastAsia"/>
        </w:rPr>
        <w:t>A Novel Pairing: An Exclusive Event for Book Lovers</w:t>
      </w:r>
      <w:r>
        <w:t xml:space="preserve"> will be held on December 10, 2025, in the Mezzanine and Henry Bacon Room. To date, 82 tickets have been sold, approaching maximum capacity. The event will feature a Book Buzz presentation by Cindy </w:t>
      </w:r>
      <w:proofErr w:type="spellStart"/>
      <w:r>
        <w:t>Haiken</w:t>
      </w:r>
      <w:proofErr w:type="spellEnd"/>
      <w:r>
        <w:t>, Reader Advisory Librarian at Wallingford Public Library, and will include food, desserts, and a wine tasting. The committee expressed gratitude to Bill Stableford for his generous donation toward the food. Attendees will also have the opportunity to purchase a ‘Blind Date with a Book’ and participate in three Take-a-Chance baskets. Additionally, the Friends of Scranton Library will be selling their ornament keepsakes.</w:t>
      </w:r>
    </w:p>
    <w:p w14:paraId="3DE641C6" w14:textId="44A288E4" w:rsidR="005E4228" w:rsidRDefault="005E4228" w:rsidP="0032557F">
      <w:pPr>
        <w:pStyle w:val="NormalWeb"/>
      </w:pPr>
      <w:r>
        <w:t xml:space="preserve">The </w:t>
      </w:r>
      <w:r>
        <w:rPr>
          <w:rStyle w:val="Emphasis"/>
          <w:rFonts w:eastAsiaTheme="majorEastAsia"/>
        </w:rPr>
        <w:t>Sip &amp; Shop</w:t>
      </w:r>
      <w:r>
        <w:t xml:space="preserve"> event, held on November 20th with four Wall Street businesses, was successful. All four business owners were pleased with the turnout and expressed interest in repeating the event next year. The amount raised for the library has not yet been determined.</w:t>
      </w:r>
    </w:p>
    <w:p w14:paraId="3A8973DA" w14:textId="03A8746D" w:rsidR="005E4228" w:rsidRDefault="005E4228" w:rsidP="0032557F">
      <w:pPr>
        <w:pStyle w:val="NormalWeb"/>
      </w:pPr>
      <w:r>
        <w:t xml:space="preserve">The </w:t>
      </w:r>
      <w:r>
        <w:rPr>
          <w:rStyle w:val="Emphasis"/>
          <w:rFonts w:eastAsiaTheme="majorEastAsia"/>
        </w:rPr>
        <w:t>Dine Out for the Library</w:t>
      </w:r>
      <w:r>
        <w:t xml:space="preserve"> initiative will begin in January, with Renee Perdue agreeing to lead the effort. Committee work for the </w:t>
      </w:r>
      <w:r>
        <w:rPr>
          <w:rStyle w:val="Emphasis"/>
          <w:rFonts w:eastAsiaTheme="majorEastAsia"/>
        </w:rPr>
        <w:t>Heart of Madison Raffle</w:t>
      </w:r>
      <w:r>
        <w:t xml:space="preserve"> will also commence in January, with the raffle drawing scheduled for March 17, 2026.</w:t>
      </w:r>
    </w:p>
    <w:p w14:paraId="497E0166" w14:textId="2D2D3650" w:rsidR="0032557F" w:rsidRDefault="007246E3" w:rsidP="0032557F">
      <w:pPr>
        <w:pStyle w:val="NormalWeb"/>
        <w:rPr>
          <w:b/>
          <w:bCs/>
          <w:u w:val="single"/>
        </w:rPr>
      </w:pPr>
      <w:r w:rsidRPr="0032557F">
        <w:rPr>
          <w:b/>
          <w:bCs/>
          <w:u w:val="single"/>
        </w:rPr>
        <w:lastRenderedPageBreak/>
        <w:t>Governance</w:t>
      </w:r>
      <w:r w:rsidR="0032557F">
        <w:rPr>
          <w:b/>
          <w:bCs/>
          <w:u w:val="single"/>
        </w:rPr>
        <w:t>:</w:t>
      </w:r>
    </w:p>
    <w:p w14:paraId="60211C6F" w14:textId="1AA6748C" w:rsidR="00311834" w:rsidRDefault="00311834" w:rsidP="0032557F">
      <w:pPr>
        <w:pStyle w:val="NormalWeb"/>
      </w:pPr>
      <w:r>
        <w:t xml:space="preserve">It was suggested that compliance officers’ personal information </w:t>
      </w:r>
      <w:r w:rsidR="000A0380">
        <w:t xml:space="preserve">not </w:t>
      </w:r>
      <w:r>
        <w:t>be included in the Open Reporting and Protection Policy. Instead, a dedicated Scranton Library email will be used. The policy itself has not changed, only the contact information.</w:t>
      </w:r>
    </w:p>
    <w:p w14:paraId="722DC39F" w14:textId="670AA14C" w:rsidR="004F5BBC" w:rsidRPr="00B71407" w:rsidRDefault="00B71407" w:rsidP="0032557F">
      <w:pPr>
        <w:pStyle w:val="NormalWeb"/>
      </w:pPr>
      <w:r>
        <w:t>Ryan made a motion to accept the amended proposed protect</w:t>
      </w:r>
      <w:r w:rsidR="004F5BBC">
        <w:t>ion</w:t>
      </w:r>
      <w:r>
        <w:t xml:space="preserve"> policy as it </w:t>
      </w:r>
      <w:r w:rsidR="004F5BBC">
        <w:t>was</w:t>
      </w:r>
      <w:r>
        <w:t xml:space="preserve"> presented to the board.  </w:t>
      </w:r>
      <w:r w:rsidR="004F5BBC">
        <w:t>Reese seconded.  Motion passed</w:t>
      </w:r>
    </w:p>
    <w:p w14:paraId="0E775A3E" w14:textId="397F6EF7" w:rsidR="00357819" w:rsidRDefault="00357819" w:rsidP="00357819">
      <w:pPr>
        <w:rPr>
          <w:rFonts w:ascii="Times New Roman" w:hAnsi="Times New Roman" w:cs="Times New Roman"/>
          <w:b/>
          <w:bCs/>
          <w:sz w:val="24"/>
          <w:szCs w:val="24"/>
        </w:rPr>
      </w:pPr>
      <w:r w:rsidRPr="00BC3E4A">
        <w:rPr>
          <w:rFonts w:ascii="Times New Roman" w:hAnsi="Times New Roman" w:cs="Times New Roman"/>
          <w:b/>
          <w:bCs/>
          <w:sz w:val="24"/>
          <w:szCs w:val="24"/>
          <w:u w:val="single"/>
        </w:rPr>
        <w:t>Strategic Direction</w:t>
      </w:r>
      <w:r w:rsidRPr="00BC3E4A">
        <w:rPr>
          <w:rFonts w:ascii="Times New Roman" w:hAnsi="Times New Roman" w:cs="Times New Roman"/>
          <w:b/>
          <w:bCs/>
          <w:sz w:val="24"/>
          <w:szCs w:val="24"/>
        </w:rPr>
        <w:t>:</w:t>
      </w:r>
    </w:p>
    <w:p w14:paraId="02A33DCE" w14:textId="33E72868" w:rsidR="00BA2EA1" w:rsidRPr="00311834" w:rsidRDefault="00311834" w:rsidP="00926FFD">
      <w:pPr>
        <w:rPr>
          <w:rFonts w:ascii="Times New Roman" w:hAnsi="Times New Roman" w:cs="Times New Roman"/>
          <w:b/>
          <w:bCs/>
          <w:sz w:val="24"/>
          <w:szCs w:val="24"/>
          <w:u w:val="single"/>
        </w:rPr>
      </w:pPr>
      <w:r w:rsidRPr="00311834">
        <w:rPr>
          <w:rFonts w:ascii="Times New Roman" w:hAnsi="Times New Roman" w:cs="Times New Roman"/>
          <w:sz w:val="24"/>
          <w:szCs w:val="24"/>
        </w:rPr>
        <w:t>Sprague has reviewed and deconstructed the current Strategic Direction plan and assigned tasks to committee chairs and the library director. He requested that feedback be collected and shared with him.</w:t>
      </w:r>
    </w:p>
    <w:p w14:paraId="0917D166" w14:textId="77777777" w:rsidR="00BA2EA1" w:rsidRDefault="00BA2EA1" w:rsidP="00926FFD">
      <w:pPr>
        <w:rPr>
          <w:rFonts w:ascii="Times New Roman" w:hAnsi="Times New Roman" w:cs="Times New Roman"/>
          <w:b/>
          <w:bCs/>
          <w:sz w:val="24"/>
          <w:szCs w:val="24"/>
          <w:u w:val="single"/>
        </w:rPr>
      </w:pPr>
    </w:p>
    <w:p w14:paraId="01405292" w14:textId="4B86AFEC" w:rsidR="000233F8" w:rsidRDefault="00F263D3" w:rsidP="00926FFD">
      <w:pPr>
        <w:rPr>
          <w:rFonts w:ascii="Times New Roman" w:hAnsi="Times New Roman" w:cs="Times New Roman"/>
          <w:b/>
          <w:bCs/>
          <w:sz w:val="24"/>
          <w:szCs w:val="24"/>
          <w:u w:val="single"/>
        </w:rPr>
      </w:pPr>
      <w:r>
        <w:rPr>
          <w:rFonts w:ascii="Times New Roman" w:hAnsi="Times New Roman" w:cs="Times New Roman"/>
          <w:b/>
          <w:bCs/>
          <w:sz w:val="24"/>
          <w:szCs w:val="24"/>
          <w:u w:val="single"/>
        </w:rPr>
        <w:t>Dec</w:t>
      </w:r>
      <w:r w:rsidR="00125342">
        <w:rPr>
          <w:rFonts w:ascii="Times New Roman" w:hAnsi="Times New Roman" w:cs="Times New Roman"/>
          <w:b/>
          <w:bCs/>
          <w:sz w:val="24"/>
          <w:szCs w:val="24"/>
          <w:u w:val="single"/>
        </w:rPr>
        <w:t xml:space="preserve">ember </w:t>
      </w:r>
      <w:r w:rsidR="00522479" w:rsidRPr="00BC3E4A">
        <w:rPr>
          <w:rFonts w:ascii="Times New Roman" w:hAnsi="Times New Roman" w:cs="Times New Roman"/>
          <w:b/>
          <w:bCs/>
          <w:sz w:val="24"/>
          <w:szCs w:val="24"/>
          <w:u w:val="single"/>
        </w:rPr>
        <w:t xml:space="preserve">Action Items Review: </w:t>
      </w:r>
    </w:p>
    <w:p w14:paraId="403D28AC" w14:textId="0165CE15" w:rsidR="00311834" w:rsidRDefault="00311834" w:rsidP="005E4228">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EC7D69">
        <w:rPr>
          <w:rFonts w:ascii="Times New Roman" w:eastAsia="Times New Roman" w:hAnsi="Times New Roman" w:cs="Times New Roman"/>
          <w:sz w:val="24"/>
          <w:szCs w:val="24"/>
        </w:rPr>
        <w:t>The Library Staff holiday party will take place on December 19 at noon.  Contributions are still being collected by Bill Stableford.</w:t>
      </w:r>
      <w:r>
        <w:rPr>
          <w:rFonts w:ascii="Times New Roman" w:eastAsia="Times New Roman" w:hAnsi="Times New Roman" w:cs="Times New Roman"/>
          <w:sz w:val="24"/>
          <w:szCs w:val="24"/>
        </w:rPr>
        <w:t xml:space="preserve"> </w:t>
      </w:r>
    </w:p>
    <w:p w14:paraId="3CFF3CA4" w14:textId="77777777" w:rsidR="005E4228" w:rsidRPr="005E4228" w:rsidRDefault="005E4228" w:rsidP="005E4228">
      <w:pPr>
        <w:pStyle w:val="ListParagraph"/>
        <w:shd w:val="clear" w:color="auto" w:fill="FFFFFF"/>
        <w:spacing w:after="0" w:line="240" w:lineRule="auto"/>
        <w:rPr>
          <w:rFonts w:ascii="Times New Roman" w:eastAsia="Times New Roman" w:hAnsi="Times New Roman" w:cs="Times New Roman"/>
          <w:sz w:val="24"/>
          <w:szCs w:val="24"/>
        </w:rPr>
      </w:pPr>
    </w:p>
    <w:p w14:paraId="054E3058" w14:textId="262E1101" w:rsidR="00311834" w:rsidRDefault="00311834" w:rsidP="00311834">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Special Board meeting on December 8</w:t>
      </w:r>
      <w:r w:rsidRPr="009372D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attorney will join us. </w:t>
      </w:r>
    </w:p>
    <w:p w14:paraId="23A15BFD" w14:textId="77777777" w:rsidR="00311834" w:rsidRPr="009372D2" w:rsidRDefault="00311834" w:rsidP="00311834">
      <w:pPr>
        <w:pStyle w:val="ListParagraph"/>
        <w:rPr>
          <w:rFonts w:ascii="Times New Roman" w:eastAsia="Times New Roman" w:hAnsi="Times New Roman" w:cs="Times New Roman"/>
          <w:sz w:val="24"/>
          <w:szCs w:val="24"/>
        </w:rPr>
      </w:pPr>
    </w:p>
    <w:p w14:paraId="0052BF59" w14:textId="06DF6894" w:rsidR="00311834" w:rsidRPr="00AF6385" w:rsidRDefault="00311834" w:rsidP="00311834">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Novel Paring on December 10</w:t>
      </w:r>
      <w:r w:rsidRPr="009372D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p>
    <w:p w14:paraId="3508C468" w14:textId="77777777" w:rsidR="00BA2EA1" w:rsidRPr="00BC3E4A" w:rsidRDefault="00BA2EA1" w:rsidP="00926FFD">
      <w:pPr>
        <w:rPr>
          <w:rFonts w:ascii="Times New Roman" w:hAnsi="Times New Roman" w:cs="Times New Roman"/>
          <w:b/>
          <w:bCs/>
          <w:sz w:val="24"/>
          <w:szCs w:val="24"/>
          <w:u w:val="single"/>
        </w:rPr>
      </w:pPr>
    </w:p>
    <w:p w14:paraId="116D23CD" w14:textId="77777777" w:rsidR="00AF6385" w:rsidRDefault="00AF6385" w:rsidP="00522479">
      <w:pPr>
        <w:spacing w:after="0" w:line="240" w:lineRule="auto"/>
        <w:rPr>
          <w:rFonts w:ascii="Times New Roman" w:eastAsia="Times New Roman" w:hAnsi="Times New Roman" w:cs="Times New Roman"/>
          <w:color w:val="000000"/>
          <w:sz w:val="24"/>
          <w:szCs w:val="24"/>
        </w:rPr>
      </w:pPr>
    </w:p>
    <w:p w14:paraId="4478DA5A" w14:textId="3D8839DD" w:rsidR="00522479" w:rsidRPr="00BC3E4A" w:rsidRDefault="00BA2EA1" w:rsidP="005224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Downes </w:t>
      </w:r>
      <w:r w:rsidR="00522479" w:rsidRPr="00BC3E4A">
        <w:rPr>
          <w:rFonts w:ascii="Times New Roman" w:eastAsia="Times New Roman" w:hAnsi="Times New Roman" w:cs="Times New Roman"/>
          <w:color w:val="000000"/>
          <w:sz w:val="24"/>
          <w:szCs w:val="24"/>
        </w:rPr>
        <w:t>made a motion to adjourn</w:t>
      </w:r>
      <w:r w:rsidR="00003B46" w:rsidRPr="00BC3E4A">
        <w:rPr>
          <w:rFonts w:ascii="Times New Roman" w:eastAsia="Times New Roman" w:hAnsi="Times New Roman" w:cs="Times New Roman"/>
          <w:color w:val="000000"/>
          <w:sz w:val="24"/>
          <w:szCs w:val="24"/>
        </w:rPr>
        <w:t xml:space="preserve"> the meeting</w:t>
      </w:r>
      <w:r w:rsidR="00522479" w:rsidRPr="00BC3E4A">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Zennario</w:t>
      </w:r>
      <w:proofErr w:type="spellEnd"/>
      <w:r>
        <w:rPr>
          <w:rFonts w:ascii="Times New Roman" w:eastAsia="Times New Roman" w:hAnsi="Times New Roman" w:cs="Times New Roman"/>
          <w:color w:val="000000"/>
          <w:sz w:val="24"/>
          <w:szCs w:val="24"/>
        </w:rPr>
        <w:t xml:space="preserve"> </w:t>
      </w:r>
      <w:r w:rsidR="00522479" w:rsidRPr="00BC3E4A">
        <w:rPr>
          <w:rFonts w:ascii="Times New Roman" w:eastAsia="Times New Roman" w:hAnsi="Times New Roman" w:cs="Times New Roman"/>
          <w:color w:val="000000"/>
          <w:sz w:val="24"/>
          <w:szCs w:val="24"/>
        </w:rPr>
        <w:t>seconded the motion.  Motion passed.  The meeting adjourned at</w:t>
      </w:r>
      <w:r w:rsidR="0030545B" w:rsidRPr="00BC3E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8:46 </w:t>
      </w:r>
      <w:r w:rsidR="00522479" w:rsidRPr="00BC3E4A">
        <w:rPr>
          <w:rFonts w:ascii="Times New Roman" w:eastAsia="Times New Roman" w:hAnsi="Times New Roman" w:cs="Times New Roman"/>
          <w:color w:val="000000"/>
          <w:sz w:val="24"/>
          <w:szCs w:val="24"/>
        </w:rPr>
        <w:t>pm.</w:t>
      </w:r>
    </w:p>
    <w:p w14:paraId="5C77D659" w14:textId="77777777" w:rsidR="00522479" w:rsidRPr="00BC3E4A" w:rsidRDefault="00522479" w:rsidP="00522479">
      <w:pPr>
        <w:spacing w:after="0" w:line="240" w:lineRule="auto"/>
        <w:rPr>
          <w:rFonts w:ascii="Times New Roman" w:eastAsia="Times New Roman" w:hAnsi="Times New Roman" w:cs="Times New Roman"/>
          <w:color w:val="000000"/>
          <w:sz w:val="24"/>
          <w:szCs w:val="24"/>
        </w:rPr>
      </w:pPr>
    </w:p>
    <w:p w14:paraId="7C66FDFB" w14:textId="77777777" w:rsidR="00522479" w:rsidRPr="00BC3E4A" w:rsidRDefault="00522479" w:rsidP="00522479">
      <w:pPr>
        <w:spacing w:after="0" w:line="240" w:lineRule="auto"/>
        <w:rPr>
          <w:rFonts w:ascii="Times New Roman" w:eastAsia="Times New Roman" w:hAnsi="Times New Roman" w:cs="Times New Roman"/>
          <w:sz w:val="24"/>
          <w:szCs w:val="24"/>
        </w:rPr>
      </w:pPr>
      <w:r w:rsidRPr="00BC3E4A">
        <w:rPr>
          <w:rFonts w:ascii="Times New Roman" w:eastAsia="Times New Roman" w:hAnsi="Times New Roman" w:cs="Times New Roman"/>
          <w:color w:val="000000"/>
          <w:sz w:val="24"/>
          <w:szCs w:val="24"/>
        </w:rPr>
        <w:t>Respectfully submitted,</w:t>
      </w:r>
    </w:p>
    <w:p w14:paraId="1F41CD70" w14:textId="50AE5D66" w:rsidR="002A2F4B" w:rsidRPr="00BC3E4A" w:rsidRDefault="00522479" w:rsidP="005751B8">
      <w:pPr>
        <w:spacing w:after="0" w:line="240" w:lineRule="auto"/>
        <w:rPr>
          <w:rFonts w:ascii="Times New Roman" w:eastAsia="Times New Roman" w:hAnsi="Times New Roman" w:cs="Times New Roman"/>
          <w:sz w:val="24"/>
          <w:szCs w:val="24"/>
        </w:rPr>
      </w:pPr>
      <w:r w:rsidRPr="00BC3E4A">
        <w:rPr>
          <w:rFonts w:ascii="Times New Roman" w:eastAsia="Times New Roman" w:hAnsi="Times New Roman" w:cs="Times New Roman"/>
          <w:color w:val="000000"/>
          <w:sz w:val="24"/>
          <w:szCs w:val="24"/>
        </w:rPr>
        <w:t>Doreen Shirley</w:t>
      </w:r>
    </w:p>
    <w:sectPr w:rsidR="002A2F4B" w:rsidRPr="00BC3E4A" w:rsidSect="00AF638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EE514" w14:textId="77777777" w:rsidR="0031552E" w:rsidRDefault="0031552E" w:rsidP="001B50EA">
      <w:pPr>
        <w:spacing w:after="0" w:line="240" w:lineRule="auto"/>
      </w:pPr>
      <w:r>
        <w:separator/>
      </w:r>
    </w:p>
  </w:endnote>
  <w:endnote w:type="continuationSeparator" w:id="0">
    <w:p w14:paraId="2667CE1D" w14:textId="77777777" w:rsidR="0031552E" w:rsidRDefault="0031552E" w:rsidP="001B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Helvetica Neue">
    <w:altName w:val="Arial"/>
    <w:panose1 w:val="00000000000000000000"/>
    <w:charset w:val="00"/>
    <w:family w:val="auto"/>
    <w:notTrueType/>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FA9F4" w14:textId="77777777" w:rsidR="001B50EA" w:rsidRDefault="001B5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5674"/>
      <w:docPartObj>
        <w:docPartGallery w:val="Page Numbers (Bottom of Page)"/>
        <w:docPartUnique/>
      </w:docPartObj>
    </w:sdtPr>
    <w:sdtEndPr>
      <w:rPr>
        <w:noProof/>
      </w:rPr>
    </w:sdtEndPr>
    <w:sdtContent>
      <w:p w14:paraId="4C9FFE88" w14:textId="06C95C2B" w:rsidR="001B50EA" w:rsidRDefault="001B50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F8A10" w14:textId="77777777" w:rsidR="001B50EA" w:rsidRDefault="001B5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6D074" w14:textId="77777777" w:rsidR="001B50EA" w:rsidRDefault="001B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83BFE" w14:textId="77777777" w:rsidR="0031552E" w:rsidRDefault="0031552E" w:rsidP="001B50EA">
      <w:pPr>
        <w:spacing w:after="0" w:line="240" w:lineRule="auto"/>
      </w:pPr>
      <w:r>
        <w:separator/>
      </w:r>
    </w:p>
  </w:footnote>
  <w:footnote w:type="continuationSeparator" w:id="0">
    <w:p w14:paraId="6A724E5A" w14:textId="77777777" w:rsidR="0031552E" w:rsidRDefault="0031552E" w:rsidP="001B5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9BD4" w14:textId="77777777" w:rsidR="001B50EA" w:rsidRDefault="001B5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16AD" w14:textId="77777777" w:rsidR="001B50EA" w:rsidRDefault="001B5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4DB3B" w14:textId="77777777" w:rsidR="001B50EA" w:rsidRDefault="001B5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6920"/>
    <w:multiLevelType w:val="multilevel"/>
    <w:tmpl w:val="7AD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D52EF"/>
    <w:multiLevelType w:val="hybridMultilevel"/>
    <w:tmpl w:val="4628D896"/>
    <w:lvl w:ilvl="0" w:tplc="AC9A1FC6">
      <w:start w:val="1"/>
      <w:numFmt w:val="decimal"/>
      <w:lvlText w:val="%1."/>
      <w:lvlJc w:val="left"/>
      <w:pPr>
        <w:ind w:left="450" w:hanging="360"/>
      </w:pPr>
      <w:rPr>
        <w:rFonts w:ascii="Arial" w:eastAsiaTheme="minorHAnsi" w:hAnsi="Arial" w:cs="Arial"/>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2" w15:restartNumberingAfterBreak="0">
    <w:nsid w:val="14535F77"/>
    <w:multiLevelType w:val="hybridMultilevel"/>
    <w:tmpl w:val="CE54F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D3BCE"/>
    <w:multiLevelType w:val="hybridMultilevel"/>
    <w:tmpl w:val="74EE50DA"/>
    <w:lvl w:ilvl="0" w:tplc="BA3623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A0C79"/>
    <w:multiLevelType w:val="multilevel"/>
    <w:tmpl w:val="74742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F530F"/>
    <w:multiLevelType w:val="hybridMultilevel"/>
    <w:tmpl w:val="7DC21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F1683"/>
    <w:multiLevelType w:val="hybridMultilevel"/>
    <w:tmpl w:val="97E6F7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DEB6A3B"/>
    <w:multiLevelType w:val="hybridMultilevel"/>
    <w:tmpl w:val="F8429B98"/>
    <w:lvl w:ilvl="0" w:tplc="FFFFFFFF">
      <w:start w:val="1"/>
      <w:numFmt w:val="decimal"/>
      <w:lvlText w:val="%1."/>
      <w:lvlJc w:val="left"/>
      <w:pPr>
        <w:ind w:left="450" w:hanging="360"/>
      </w:p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8" w15:restartNumberingAfterBreak="0">
    <w:nsid w:val="23DC6758"/>
    <w:multiLevelType w:val="hybridMultilevel"/>
    <w:tmpl w:val="E168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84B2A"/>
    <w:multiLevelType w:val="hybridMultilevel"/>
    <w:tmpl w:val="C7B4F96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FAE6028"/>
    <w:multiLevelType w:val="hybridMultilevel"/>
    <w:tmpl w:val="87E0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46B86"/>
    <w:multiLevelType w:val="hybridMultilevel"/>
    <w:tmpl w:val="F6245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643C06"/>
    <w:multiLevelType w:val="hybridMultilevel"/>
    <w:tmpl w:val="C706A708"/>
    <w:lvl w:ilvl="0" w:tplc="0EC869A2">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52CE0"/>
    <w:multiLevelType w:val="hybridMultilevel"/>
    <w:tmpl w:val="8690C29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A0C2AAE"/>
    <w:multiLevelType w:val="hybridMultilevel"/>
    <w:tmpl w:val="05DAE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A5D6C"/>
    <w:multiLevelType w:val="hybridMultilevel"/>
    <w:tmpl w:val="48F43CA8"/>
    <w:lvl w:ilvl="0" w:tplc="48843E42">
      <w:start w:val="1"/>
      <w:numFmt w:val="decimal"/>
      <w:lvlText w:val="%1."/>
      <w:lvlJc w:val="left"/>
      <w:pPr>
        <w:ind w:left="450" w:hanging="360"/>
      </w:pPr>
      <w:rPr>
        <w:rFonts w:ascii="Arial" w:eastAsia="Times New Roman" w:hAnsi="Arial" w:cs="Arial"/>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1174EAC"/>
    <w:multiLevelType w:val="hybridMultilevel"/>
    <w:tmpl w:val="0C6038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673DD2"/>
    <w:multiLevelType w:val="hybridMultilevel"/>
    <w:tmpl w:val="F99C5B36"/>
    <w:numStyleLink w:val="Dash"/>
  </w:abstractNum>
  <w:abstractNum w:abstractNumId="18" w15:restartNumberingAfterBreak="0">
    <w:nsid w:val="4A5F5C29"/>
    <w:multiLevelType w:val="hybridMultilevel"/>
    <w:tmpl w:val="07D0122C"/>
    <w:lvl w:ilvl="0" w:tplc="6010A67A">
      <w:start w:val="1"/>
      <w:numFmt w:val="decimal"/>
      <w:lvlText w:val="%1."/>
      <w:lvlJc w:val="left"/>
      <w:pPr>
        <w:ind w:left="450" w:hanging="360"/>
      </w:pPr>
      <w:rPr>
        <w:rFonts w:asciiTheme="minorHAnsi" w:eastAsiaTheme="minorHAnsi" w:hAnsiTheme="minorHAnsi" w:cstheme="minorHAnsi"/>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19" w15:restartNumberingAfterBreak="0">
    <w:nsid w:val="4BF665DE"/>
    <w:multiLevelType w:val="hybridMultilevel"/>
    <w:tmpl w:val="8C90E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5E6939"/>
    <w:multiLevelType w:val="hybridMultilevel"/>
    <w:tmpl w:val="313A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21532"/>
    <w:multiLevelType w:val="hybridMultilevel"/>
    <w:tmpl w:val="698C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41071"/>
    <w:multiLevelType w:val="hybridMultilevel"/>
    <w:tmpl w:val="D8D6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A5499"/>
    <w:multiLevelType w:val="hybridMultilevel"/>
    <w:tmpl w:val="C9D80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72484"/>
    <w:multiLevelType w:val="hybridMultilevel"/>
    <w:tmpl w:val="34260586"/>
    <w:styleLink w:val="NoteTaking"/>
    <w:lvl w:ilvl="0" w:tplc="2B90B960">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1" w:tplc="153604D4">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2" w:tplc="94B8CC3E">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3" w:tplc="20D63B6C">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4" w:tplc="14B25DC8">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5" w:tplc="1E2E1706">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6" w:tplc="8DC65C68">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7" w:tplc="54C8CC5E">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8" w:tplc="EB0CB672">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abstractNum>
  <w:abstractNum w:abstractNumId="25" w15:restartNumberingAfterBreak="0">
    <w:nsid w:val="61D873B4"/>
    <w:multiLevelType w:val="hybridMultilevel"/>
    <w:tmpl w:val="098ED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3231AA"/>
    <w:multiLevelType w:val="hybridMultilevel"/>
    <w:tmpl w:val="0F72F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80082F"/>
    <w:multiLevelType w:val="hybridMultilevel"/>
    <w:tmpl w:val="C14AC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E765F"/>
    <w:multiLevelType w:val="hybridMultilevel"/>
    <w:tmpl w:val="F99C5B36"/>
    <w:styleLink w:val="Dash"/>
    <w:lvl w:ilvl="0" w:tplc="8C8E88FE">
      <w:start w:val="1"/>
      <w:numFmt w:val="bullet"/>
      <w:lvlText w:val="-"/>
      <w:lvlJc w:val="left"/>
      <w:pPr>
        <w:ind w:left="26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1" w:tplc="EA28A90A">
      <w:start w:val="1"/>
      <w:numFmt w:val="bullet"/>
      <w:lvlText w:val="-"/>
      <w:lvlJc w:val="left"/>
      <w:pPr>
        <w:ind w:left="50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2" w:tplc="6560B042">
      <w:start w:val="1"/>
      <w:numFmt w:val="bullet"/>
      <w:lvlText w:val="-"/>
      <w:lvlJc w:val="left"/>
      <w:pPr>
        <w:ind w:left="74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3" w:tplc="6282730E">
      <w:start w:val="1"/>
      <w:numFmt w:val="bullet"/>
      <w:lvlText w:val="-"/>
      <w:lvlJc w:val="left"/>
      <w:pPr>
        <w:ind w:left="98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4" w:tplc="5D64311E">
      <w:start w:val="1"/>
      <w:numFmt w:val="bullet"/>
      <w:lvlText w:val="-"/>
      <w:lvlJc w:val="left"/>
      <w:pPr>
        <w:ind w:left="122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5" w:tplc="DCCE7FEC">
      <w:start w:val="1"/>
      <w:numFmt w:val="bullet"/>
      <w:lvlText w:val="-"/>
      <w:lvlJc w:val="left"/>
      <w:pPr>
        <w:ind w:left="146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6" w:tplc="F15633CC">
      <w:start w:val="1"/>
      <w:numFmt w:val="bullet"/>
      <w:lvlText w:val="-"/>
      <w:lvlJc w:val="left"/>
      <w:pPr>
        <w:ind w:left="170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7" w:tplc="A99095CE">
      <w:start w:val="1"/>
      <w:numFmt w:val="bullet"/>
      <w:lvlText w:val="-"/>
      <w:lvlJc w:val="left"/>
      <w:pPr>
        <w:ind w:left="194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8" w:tplc="699E3CB6">
      <w:start w:val="1"/>
      <w:numFmt w:val="bullet"/>
      <w:lvlText w:val="-"/>
      <w:lvlJc w:val="left"/>
      <w:pPr>
        <w:ind w:left="218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abstractNum>
  <w:abstractNum w:abstractNumId="29" w15:restartNumberingAfterBreak="0">
    <w:nsid w:val="78215071"/>
    <w:multiLevelType w:val="hybridMultilevel"/>
    <w:tmpl w:val="34260586"/>
    <w:numStyleLink w:val="NoteTaking"/>
  </w:abstractNum>
  <w:abstractNum w:abstractNumId="30" w15:restartNumberingAfterBreak="0">
    <w:nsid w:val="7B954E90"/>
    <w:multiLevelType w:val="multilevel"/>
    <w:tmpl w:val="4884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7"/>
  </w:num>
  <w:num w:numId="5">
    <w:abstractNumId w:val="12"/>
  </w:num>
  <w:num w:numId="6">
    <w:abstractNumId w:val="2"/>
  </w:num>
  <w:num w:numId="7">
    <w:abstractNumId w:val="27"/>
  </w:num>
  <w:num w:numId="8">
    <w:abstractNumId w:val="1"/>
  </w:num>
  <w:num w:numId="9">
    <w:abstractNumId w:val="13"/>
  </w:num>
  <w:num w:numId="10">
    <w:abstractNumId w:val="25"/>
  </w:num>
  <w:num w:numId="11">
    <w:abstractNumId w:val="6"/>
  </w:num>
  <w:num w:numId="12">
    <w:abstractNumId w:val="15"/>
  </w:num>
  <w:num w:numId="13">
    <w:abstractNumId w:val="26"/>
  </w:num>
  <w:num w:numId="14">
    <w:abstractNumId w:val="1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1"/>
  </w:num>
  <w:num w:numId="18">
    <w:abstractNumId w:val="16"/>
  </w:num>
  <w:num w:numId="19">
    <w:abstractNumId w:val="14"/>
  </w:num>
  <w:num w:numId="20">
    <w:abstractNumId w:val="20"/>
  </w:num>
  <w:num w:numId="21">
    <w:abstractNumId w:val="17"/>
  </w:num>
  <w:num w:numId="22">
    <w:abstractNumId w:val="29"/>
  </w:num>
  <w:num w:numId="23">
    <w:abstractNumId w:val="29"/>
    <w:lvlOverride w:ilvl="0">
      <w:lvl w:ilvl="0" w:tplc="883A97AE">
        <w:start w:val="1"/>
        <w:numFmt w:val="decimal"/>
        <w:lvlText w:val="-"/>
        <w:lvlJc w:val="left"/>
        <w:pPr>
          <w:ind w:left="240" w:hanging="240"/>
        </w:pPr>
        <w:rPr>
          <w:rFonts w:hAnsi="Arial Unicode MS"/>
          <w:b/>
          <w:bC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Override>
    <w:lvlOverride w:ilvl="1">
      <w:lvl w:ilvl="1" w:tplc="7CF09204">
        <w:start w:val="1"/>
        <w:numFmt w:val="decimal"/>
        <w:lvlText w:val="•"/>
        <w:lvlJc w:val="left"/>
        <w:pPr>
          <w:ind w:left="480" w:hanging="240"/>
        </w:pPr>
        <w:rPr>
          <w:rFonts w:hAnsi="Arial Unicode MS"/>
          <w:b/>
          <w:bC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Override>
    <w:lvlOverride w:ilvl="2">
      <w:lvl w:ilvl="2" w:tplc="2A2EA368">
        <w:start w:val="1"/>
        <w:numFmt w:val="decimal"/>
        <w:lvlText w:val="-"/>
        <w:lvlJc w:val="left"/>
        <w:pPr>
          <w:ind w:left="720" w:hanging="240"/>
        </w:pPr>
        <w:rPr>
          <w:rFonts w:hAnsi="Arial Unicode MS"/>
          <w:b/>
          <w:bC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Override>
    <w:lvlOverride w:ilvl="3">
      <w:lvl w:ilvl="3" w:tplc="7FC8882E">
        <w:start w:val="1"/>
        <w:numFmt w:val="decimal"/>
        <w:lvlText w:val="•"/>
        <w:lvlJc w:val="left"/>
        <w:pPr>
          <w:ind w:left="960" w:hanging="240"/>
        </w:pPr>
        <w:rPr>
          <w:rFonts w:hAnsi="Arial Unicode MS"/>
          <w:b/>
          <w:bC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Override>
    <w:lvlOverride w:ilvl="4">
      <w:lvl w:ilvl="4" w:tplc="F7E82444">
        <w:start w:val="1"/>
        <w:numFmt w:val="decimal"/>
        <w:lvlText w:val="-"/>
        <w:lvlJc w:val="left"/>
        <w:pPr>
          <w:ind w:left="1200" w:hanging="240"/>
        </w:pPr>
        <w:rPr>
          <w:rFonts w:hAnsi="Arial Unicode MS"/>
          <w:b/>
          <w:bC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Override>
    <w:lvlOverride w:ilvl="5">
      <w:lvl w:ilvl="5" w:tplc="8FF4E6AE">
        <w:start w:val="1"/>
        <w:numFmt w:val="decimal"/>
        <w:lvlText w:val="•"/>
        <w:lvlJc w:val="left"/>
        <w:pPr>
          <w:ind w:left="1440" w:hanging="240"/>
        </w:pPr>
        <w:rPr>
          <w:rFonts w:hAnsi="Arial Unicode MS"/>
          <w:b/>
          <w:bC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Override>
    <w:lvlOverride w:ilvl="6">
      <w:lvl w:ilvl="6" w:tplc="3D8A5AF4">
        <w:start w:val="1"/>
        <w:numFmt w:val="decimal"/>
        <w:lvlText w:val="-"/>
        <w:lvlJc w:val="left"/>
        <w:pPr>
          <w:ind w:left="1680" w:hanging="240"/>
        </w:pPr>
        <w:rPr>
          <w:rFonts w:hAnsi="Arial Unicode MS"/>
          <w:b/>
          <w:bC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Override>
    <w:lvlOverride w:ilvl="7">
      <w:lvl w:ilvl="7" w:tplc="C2DAA792">
        <w:start w:val="1"/>
        <w:numFmt w:val="decimal"/>
        <w:lvlText w:val="•"/>
        <w:lvlJc w:val="left"/>
        <w:pPr>
          <w:ind w:left="1920" w:hanging="240"/>
        </w:pPr>
        <w:rPr>
          <w:rFonts w:hAnsi="Arial Unicode MS"/>
          <w:b/>
          <w:bC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Override>
    <w:lvlOverride w:ilvl="8">
      <w:lvl w:ilvl="8" w:tplc="0D5ABAB4">
        <w:start w:val="1"/>
        <w:numFmt w:val="decimal"/>
        <w:lvlText w:val="-"/>
        <w:lvlJc w:val="left"/>
        <w:pPr>
          <w:ind w:left="2160" w:hanging="240"/>
        </w:pPr>
        <w:rPr>
          <w:rFonts w:hAnsi="Arial Unicode MS"/>
          <w:b/>
          <w:bC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Override>
  </w:num>
  <w:num w:numId="24">
    <w:abstractNumId w:val="17"/>
    <w:lvlOverride w:ilvl="0">
      <w:lvl w:ilvl="0" w:tplc="A18C12DE">
        <w:start w:val="1"/>
        <w:numFmt w:val="decimal"/>
        <w:lvlText w:val="-"/>
        <w:lvlJc w:val="left"/>
        <w:pPr>
          <w:ind w:left="262" w:hanging="262"/>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1">
      <w:lvl w:ilvl="1" w:tplc="2B6E7A46">
        <w:start w:val="1"/>
        <w:numFmt w:val="decimal"/>
        <w:lvlText w:val="-"/>
        <w:lvlJc w:val="left"/>
        <w:pPr>
          <w:ind w:left="45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2">
      <w:lvl w:ilvl="2" w:tplc="3802F5D4">
        <w:start w:val="1"/>
        <w:numFmt w:val="decimal"/>
        <w:lvlText w:val="-"/>
        <w:lvlJc w:val="left"/>
        <w:pPr>
          <w:ind w:left="69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3">
      <w:lvl w:ilvl="3" w:tplc="6D3E7BAE">
        <w:start w:val="1"/>
        <w:numFmt w:val="decimal"/>
        <w:lvlText w:val="-"/>
        <w:lvlJc w:val="left"/>
        <w:pPr>
          <w:ind w:left="93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4">
      <w:lvl w:ilvl="4" w:tplc="3B0A7C8A">
        <w:start w:val="1"/>
        <w:numFmt w:val="decimal"/>
        <w:lvlText w:val="-"/>
        <w:lvlJc w:val="left"/>
        <w:pPr>
          <w:ind w:left="117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5">
      <w:lvl w:ilvl="5" w:tplc="1966DEFC">
        <w:start w:val="1"/>
        <w:numFmt w:val="decimal"/>
        <w:lvlText w:val="-"/>
        <w:lvlJc w:val="left"/>
        <w:pPr>
          <w:ind w:left="141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6">
      <w:lvl w:ilvl="6" w:tplc="EF0EA7EE">
        <w:start w:val="1"/>
        <w:numFmt w:val="decimal"/>
        <w:lvlText w:val="-"/>
        <w:lvlJc w:val="left"/>
        <w:pPr>
          <w:ind w:left="165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7">
      <w:lvl w:ilvl="7" w:tplc="C24A18EE">
        <w:start w:val="1"/>
        <w:numFmt w:val="decimal"/>
        <w:lvlText w:val="-"/>
        <w:lvlJc w:val="left"/>
        <w:pPr>
          <w:ind w:left="189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lvlOverride w:ilvl="8">
      <w:lvl w:ilvl="8" w:tplc="CC209976">
        <w:start w:val="1"/>
        <w:numFmt w:val="decimal"/>
        <w:lvlText w:val="-"/>
        <w:lvlJc w:val="left"/>
        <w:pPr>
          <w:ind w:left="2138" w:hanging="218"/>
        </w:pPr>
        <w:rPr>
          <w:rFonts w:hAnsi="Arial Unicode MS"/>
          <w:caps w:val="0"/>
          <w:smallCaps w:val="0"/>
          <w:strike w:val="0"/>
          <w:dstrike w:val="0"/>
          <w:outline w:val="0"/>
          <w:shadow w:val="0"/>
          <w:emboss w:val="0"/>
          <w:imprint w:val="0"/>
          <w:spacing w:val="0"/>
          <w:w w:val="100"/>
          <w:kern w:val="0"/>
          <w:position w:val="4"/>
          <w:sz w:val="24"/>
          <w:szCs w:val="24"/>
          <w:highlight w:val="none"/>
          <w:u w:val="none"/>
          <w:effect w:val="none"/>
          <w:vertAlign w:val="baseline"/>
        </w:rPr>
      </w:lvl>
    </w:lvlOverride>
  </w:num>
  <w:num w:numId="25">
    <w:abstractNumId w:val="24"/>
  </w:num>
  <w:num w:numId="26">
    <w:abstractNumId w:val="28"/>
  </w:num>
  <w:num w:numId="27">
    <w:abstractNumId w:val="8"/>
  </w:num>
  <w:num w:numId="28">
    <w:abstractNumId w:val="9"/>
  </w:num>
  <w:num w:numId="29">
    <w:abstractNumId w:val="5"/>
  </w:num>
  <w:num w:numId="30">
    <w:abstractNumId w:val="11"/>
  </w:num>
  <w:num w:numId="31">
    <w:abstractNumId w:val="11"/>
  </w:num>
  <w:num w:numId="32">
    <w:abstractNumId w:val="22"/>
  </w:num>
  <w:num w:numId="33">
    <w:abstractNumId w:val="0"/>
  </w:num>
  <w:num w:numId="34">
    <w:abstractNumId w:val="4"/>
  </w:num>
  <w:num w:numId="35">
    <w:abstractNumId w:val="19"/>
  </w:num>
  <w:num w:numId="36">
    <w:abstractNumId w:val="23"/>
  </w:num>
  <w:num w:numId="37">
    <w:abstractNumId w:val="10"/>
  </w:num>
  <w:num w:numId="38">
    <w:abstractNumId w:val="3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9"/>
    <w:rsid w:val="00003B46"/>
    <w:rsid w:val="000101DA"/>
    <w:rsid w:val="00013D29"/>
    <w:rsid w:val="00013F83"/>
    <w:rsid w:val="00015BC6"/>
    <w:rsid w:val="00015EEA"/>
    <w:rsid w:val="00020B18"/>
    <w:rsid w:val="000233F8"/>
    <w:rsid w:val="000408E9"/>
    <w:rsid w:val="00046A41"/>
    <w:rsid w:val="00047A07"/>
    <w:rsid w:val="00055794"/>
    <w:rsid w:val="000700D2"/>
    <w:rsid w:val="00072494"/>
    <w:rsid w:val="00077C3B"/>
    <w:rsid w:val="00080F1F"/>
    <w:rsid w:val="00081E52"/>
    <w:rsid w:val="00085FB1"/>
    <w:rsid w:val="00090EDE"/>
    <w:rsid w:val="00091DAC"/>
    <w:rsid w:val="000A0380"/>
    <w:rsid w:val="000A0ACB"/>
    <w:rsid w:val="000A5872"/>
    <w:rsid w:val="000B231D"/>
    <w:rsid w:val="000B35AB"/>
    <w:rsid w:val="000B3E09"/>
    <w:rsid w:val="000C5E55"/>
    <w:rsid w:val="000D4FAB"/>
    <w:rsid w:val="000D6B0F"/>
    <w:rsid w:val="000E1200"/>
    <w:rsid w:val="000E23C4"/>
    <w:rsid w:val="000E320D"/>
    <w:rsid w:val="000E7852"/>
    <w:rsid w:val="000E797B"/>
    <w:rsid w:val="000E7C36"/>
    <w:rsid w:val="00104016"/>
    <w:rsid w:val="0010515C"/>
    <w:rsid w:val="001053D8"/>
    <w:rsid w:val="00113C4B"/>
    <w:rsid w:val="001169B8"/>
    <w:rsid w:val="00125342"/>
    <w:rsid w:val="0012793C"/>
    <w:rsid w:val="00133375"/>
    <w:rsid w:val="00140A66"/>
    <w:rsid w:val="00153121"/>
    <w:rsid w:val="0015613F"/>
    <w:rsid w:val="0015787E"/>
    <w:rsid w:val="001600F0"/>
    <w:rsid w:val="00163BF9"/>
    <w:rsid w:val="00165DF8"/>
    <w:rsid w:val="001722DB"/>
    <w:rsid w:val="00184B63"/>
    <w:rsid w:val="001853C6"/>
    <w:rsid w:val="00186EA3"/>
    <w:rsid w:val="001873A3"/>
    <w:rsid w:val="00187E10"/>
    <w:rsid w:val="001923C0"/>
    <w:rsid w:val="00193985"/>
    <w:rsid w:val="001A4CEE"/>
    <w:rsid w:val="001B50EA"/>
    <w:rsid w:val="001C0C29"/>
    <w:rsid w:val="001C1032"/>
    <w:rsid w:val="001C244C"/>
    <w:rsid w:val="001D18DD"/>
    <w:rsid w:val="001D2568"/>
    <w:rsid w:val="001D25DD"/>
    <w:rsid w:val="001D3B94"/>
    <w:rsid w:val="001E2694"/>
    <w:rsid w:val="001F2F34"/>
    <w:rsid w:val="001F36B7"/>
    <w:rsid w:val="001F5C28"/>
    <w:rsid w:val="00204892"/>
    <w:rsid w:val="00205A8F"/>
    <w:rsid w:val="00205F87"/>
    <w:rsid w:val="00206903"/>
    <w:rsid w:val="002152A3"/>
    <w:rsid w:val="002158EA"/>
    <w:rsid w:val="002162DF"/>
    <w:rsid w:val="002166DC"/>
    <w:rsid w:val="00226420"/>
    <w:rsid w:val="002279BC"/>
    <w:rsid w:val="00236C33"/>
    <w:rsid w:val="002463D8"/>
    <w:rsid w:val="00250004"/>
    <w:rsid w:val="00255A7B"/>
    <w:rsid w:val="002577A1"/>
    <w:rsid w:val="00263452"/>
    <w:rsid w:val="00266447"/>
    <w:rsid w:val="002845D8"/>
    <w:rsid w:val="00286D27"/>
    <w:rsid w:val="00295AC1"/>
    <w:rsid w:val="002A0670"/>
    <w:rsid w:val="002A29BA"/>
    <w:rsid w:val="002A2F4B"/>
    <w:rsid w:val="002A3108"/>
    <w:rsid w:val="002A48BB"/>
    <w:rsid w:val="002A7F0D"/>
    <w:rsid w:val="002B45FA"/>
    <w:rsid w:val="002D3651"/>
    <w:rsid w:val="002D4FA6"/>
    <w:rsid w:val="002D584E"/>
    <w:rsid w:val="002D69C9"/>
    <w:rsid w:val="002E03BA"/>
    <w:rsid w:val="002E5090"/>
    <w:rsid w:val="002F1F9C"/>
    <w:rsid w:val="002F728F"/>
    <w:rsid w:val="00301604"/>
    <w:rsid w:val="00303D55"/>
    <w:rsid w:val="0030545B"/>
    <w:rsid w:val="00306C9D"/>
    <w:rsid w:val="00311834"/>
    <w:rsid w:val="0031552E"/>
    <w:rsid w:val="00317951"/>
    <w:rsid w:val="00317B43"/>
    <w:rsid w:val="0032557F"/>
    <w:rsid w:val="00326F61"/>
    <w:rsid w:val="00330743"/>
    <w:rsid w:val="00330863"/>
    <w:rsid w:val="003308D1"/>
    <w:rsid w:val="00332765"/>
    <w:rsid w:val="00333D38"/>
    <w:rsid w:val="003403EE"/>
    <w:rsid w:val="0034229B"/>
    <w:rsid w:val="003436E9"/>
    <w:rsid w:val="00353216"/>
    <w:rsid w:val="0035444D"/>
    <w:rsid w:val="00357819"/>
    <w:rsid w:val="00366BE8"/>
    <w:rsid w:val="003722E7"/>
    <w:rsid w:val="00372459"/>
    <w:rsid w:val="00374730"/>
    <w:rsid w:val="00376202"/>
    <w:rsid w:val="0038231C"/>
    <w:rsid w:val="003851DB"/>
    <w:rsid w:val="003958F2"/>
    <w:rsid w:val="003959B7"/>
    <w:rsid w:val="003964D0"/>
    <w:rsid w:val="003A131D"/>
    <w:rsid w:val="003A72BC"/>
    <w:rsid w:val="003B0E79"/>
    <w:rsid w:val="003B10E5"/>
    <w:rsid w:val="003B2E0A"/>
    <w:rsid w:val="003B4DCC"/>
    <w:rsid w:val="003B5861"/>
    <w:rsid w:val="003C5D4A"/>
    <w:rsid w:val="003C758F"/>
    <w:rsid w:val="003D540C"/>
    <w:rsid w:val="003F5A6C"/>
    <w:rsid w:val="004146FE"/>
    <w:rsid w:val="0042189B"/>
    <w:rsid w:val="00422456"/>
    <w:rsid w:val="004229E7"/>
    <w:rsid w:val="0043089E"/>
    <w:rsid w:val="00432425"/>
    <w:rsid w:val="0043379E"/>
    <w:rsid w:val="00434188"/>
    <w:rsid w:val="004367EF"/>
    <w:rsid w:val="00442C67"/>
    <w:rsid w:val="004440A7"/>
    <w:rsid w:val="004440BF"/>
    <w:rsid w:val="00446205"/>
    <w:rsid w:val="00462488"/>
    <w:rsid w:val="0046606C"/>
    <w:rsid w:val="00471A6A"/>
    <w:rsid w:val="00471FE4"/>
    <w:rsid w:val="004732DC"/>
    <w:rsid w:val="00473FC9"/>
    <w:rsid w:val="00475B83"/>
    <w:rsid w:val="00476455"/>
    <w:rsid w:val="00476890"/>
    <w:rsid w:val="004774FE"/>
    <w:rsid w:val="00483F07"/>
    <w:rsid w:val="004951F5"/>
    <w:rsid w:val="004958E6"/>
    <w:rsid w:val="004A02EF"/>
    <w:rsid w:val="004A3CFD"/>
    <w:rsid w:val="004A4B01"/>
    <w:rsid w:val="004B142C"/>
    <w:rsid w:val="004C49CD"/>
    <w:rsid w:val="004C4DC9"/>
    <w:rsid w:val="004D0F6E"/>
    <w:rsid w:val="004D24B0"/>
    <w:rsid w:val="004E40A3"/>
    <w:rsid w:val="004F083A"/>
    <w:rsid w:val="004F2784"/>
    <w:rsid w:val="004F394C"/>
    <w:rsid w:val="004F5BBC"/>
    <w:rsid w:val="004F67F9"/>
    <w:rsid w:val="005043FD"/>
    <w:rsid w:val="005058C0"/>
    <w:rsid w:val="00521036"/>
    <w:rsid w:val="00522479"/>
    <w:rsid w:val="005239FD"/>
    <w:rsid w:val="00533F74"/>
    <w:rsid w:val="00534C5A"/>
    <w:rsid w:val="00540AA3"/>
    <w:rsid w:val="00540FEE"/>
    <w:rsid w:val="00542BED"/>
    <w:rsid w:val="00547B9A"/>
    <w:rsid w:val="005506A2"/>
    <w:rsid w:val="00560E9C"/>
    <w:rsid w:val="00565B6F"/>
    <w:rsid w:val="00572C5C"/>
    <w:rsid w:val="00573224"/>
    <w:rsid w:val="005751B8"/>
    <w:rsid w:val="00582794"/>
    <w:rsid w:val="0059403F"/>
    <w:rsid w:val="00595114"/>
    <w:rsid w:val="0059710F"/>
    <w:rsid w:val="005B3E3F"/>
    <w:rsid w:val="005B7891"/>
    <w:rsid w:val="005C0EA2"/>
    <w:rsid w:val="005C3E74"/>
    <w:rsid w:val="005E4228"/>
    <w:rsid w:val="005E6FCC"/>
    <w:rsid w:val="005F4FE4"/>
    <w:rsid w:val="005F5276"/>
    <w:rsid w:val="005F567C"/>
    <w:rsid w:val="006006F5"/>
    <w:rsid w:val="00600F05"/>
    <w:rsid w:val="00602764"/>
    <w:rsid w:val="00613FF2"/>
    <w:rsid w:val="00615B5C"/>
    <w:rsid w:val="006166BE"/>
    <w:rsid w:val="006179F6"/>
    <w:rsid w:val="00621D04"/>
    <w:rsid w:val="00623189"/>
    <w:rsid w:val="006231D3"/>
    <w:rsid w:val="0062676D"/>
    <w:rsid w:val="00643A3C"/>
    <w:rsid w:val="00647FC1"/>
    <w:rsid w:val="006518EF"/>
    <w:rsid w:val="00653C15"/>
    <w:rsid w:val="006540C5"/>
    <w:rsid w:val="00655F0B"/>
    <w:rsid w:val="0066255D"/>
    <w:rsid w:val="0066572A"/>
    <w:rsid w:val="006662FA"/>
    <w:rsid w:val="00673A3B"/>
    <w:rsid w:val="00674ACA"/>
    <w:rsid w:val="00687304"/>
    <w:rsid w:val="00687586"/>
    <w:rsid w:val="006876BA"/>
    <w:rsid w:val="00693019"/>
    <w:rsid w:val="00694DD5"/>
    <w:rsid w:val="00696BA0"/>
    <w:rsid w:val="006A0C7C"/>
    <w:rsid w:val="006A2474"/>
    <w:rsid w:val="006B0FE9"/>
    <w:rsid w:val="006C4A9B"/>
    <w:rsid w:val="006F208E"/>
    <w:rsid w:val="006F3B4B"/>
    <w:rsid w:val="0070010D"/>
    <w:rsid w:val="0070206E"/>
    <w:rsid w:val="007032D1"/>
    <w:rsid w:val="007140C5"/>
    <w:rsid w:val="007216F1"/>
    <w:rsid w:val="007246E3"/>
    <w:rsid w:val="00730C49"/>
    <w:rsid w:val="00735953"/>
    <w:rsid w:val="00737748"/>
    <w:rsid w:val="00743864"/>
    <w:rsid w:val="00747398"/>
    <w:rsid w:val="007474B6"/>
    <w:rsid w:val="00750694"/>
    <w:rsid w:val="0075307E"/>
    <w:rsid w:val="0075608B"/>
    <w:rsid w:val="00766463"/>
    <w:rsid w:val="007712B2"/>
    <w:rsid w:val="00771B95"/>
    <w:rsid w:val="00795CA1"/>
    <w:rsid w:val="007A01A2"/>
    <w:rsid w:val="007A5DD9"/>
    <w:rsid w:val="007A7010"/>
    <w:rsid w:val="007A786B"/>
    <w:rsid w:val="007A7D51"/>
    <w:rsid w:val="007B134B"/>
    <w:rsid w:val="007B4B13"/>
    <w:rsid w:val="007B671F"/>
    <w:rsid w:val="007C25EC"/>
    <w:rsid w:val="007C376C"/>
    <w:rsid w:val="007D4C39"/>
    <w:rsid w:val="007D5360"/>
    <w:rsid w:val="007D5C95"/>
    <w:rsid w:val="007E07EC"/>
    <w:rsid w:val="007E0C9C"/>
    <w:rsid w:val="007E2C13"/>
    <w:rsid w:val="007E7A9F"/>
    <w:rsid w:val="007F6F46"/>
    <w:rsid w:val="007F708C"/>
    <w:rsid w:val="00803FB0"/>
    <w:rsid w:val="0080564C"/>
    <w:rsid w:val="00810F27"/>
    <w:rsid w:val="0081346E"/>
    <w:rsid w:val="00816E93"/>
    <w:rsid w:val="008225E6"/>
    <w:rsid w:val="00824633"/>
    <w:rsid w:val="00826F2F"/>
    <w:rsid w:val="0083125D"/>
    <w:rsid w:val="00833C04"/>
    <w:rsid w:val="00854B90"/>
    <w:rsid w:val="008555FD"/>
    <w:rsid w:val="00864613"/>
    <w:rsid w:val="008716CD"/>
    <w:rsid w:val="008724B4"/>
    <w:rsid w:val="008776CF"/>
    <w:rsid w:val="00883021"/>
    <w:rsid w:val="008847A4"/>
    <w:rsid w:val="0088748A"/>
    <w:rsid w:val="00892DD7"/>
    <w:rsid w:val="00893C0A"/>
    <w:rsid w:val="00893EF9"/>
    <w:rsid w:val="008959BD"/>
    <w:rsid w:val="008967F1"/>
    <w:rsid w:val="00897E13"/>
    <w:rsid w:val="008A0A46"/>
    <w:rsid w:val="008A21FA"/>
    <w:rsid w:val="008A540E"/>
    <w:rsid w:val="008A5644"/>
    <w:rsid w:val="008A75F2"/>
    <w:rsid w:val="008A7E2B"/>
    <w:rsid w:val="008B2968"/>
    <w:rsid w:val="008C096D"/>
    <w:rsid w:val="008C76FD"/>
    <w:rsid w:val="008D3A69"/>
    <w:rsid w:val="008D5487"/>
    <w:rsid w:val="008D6BB5"/>
    <w:rsid w:val="008E245B"/>
    <w:rsid w:val="008E3B51"/>
    <w:rsid w:val="008E6F2D"/>
    <w:rsid w:val="008F1E0C"/>
    <w:rsid w:val="008F3F27"/>
    <w:rsid w:val="00904A3F"/>
    <w:rsid w:val="0090604A"/>
    <w:rsid w:val="00915577"/>
    <w:rsid w:val="00926FFD"/>
    <w:rsid w:val="00930868"/>
    <w:rsid w:val="009372D2"/>
    <w:rsid w:val="00973D11"/>
    <w:rsid w:val="0097508B"/>
    <w:rsid w:val="0097559E"/>
    <w:rsid w:val="00980ACF"/>
    <w:rsid w:val="00993997"/>
    <w:rsid w:val="009A53A7"/>
    <w:rsid w:val="009B0DA6"/>
    <w:rsid w:val="009B155B"/>
    <w:rsid w:val="009C2939"/>
    <w:rsid w:val="009D0600"/>
    <w:rsid w:val="009D2163"/>
    <w:rsid w:val="009D2641"/>
    <w:rsid w:val="009D465A"/>
    <w:rsid w:val="009E1445"/>
    <w:rsid w:val="009E5412"/>
    <w:rsid w:val="009E79D5"/>
    <w:rsid w:val="009F2043"/>
    <w:rsid w:val="009F5406"/>
    <w:rsid w:val="00A10820"/>
    <w:rsid w:val="00A13B5C"/>
    <w:rsid w:val="00A17E81"/>
    <w:rsid w:val="00A20776"/>
    <w:rsid w:val="00A22010"/>
    <w:rsid w:val="00A26681"/>
    <w:rsid w:val="00A2718A"/>
    <w:rsid w:val="00A311C0"/>
    <w:rsid w:val="00A343C3"/>
    <w:rsid w:val="00A350C6"/>
    <w:rsid w:val="00A359B6"/>
    <w:rsid w:val="00A450DE"/>
    <w:rsid w:val="00A57181"/>
    <w:rsid w:val="00A67997"/>
    <w:rsid w:val="00A72165"/>
    <w:rsid w:val="00A75108"/>
    <w:rsid w:val="00A75475"/>
    <w:rsid w:val="00AA171C"/>
    <w:rsid w:val="00AA1CFD"/>
    <w:rsid w:val="00AA26EB"/>
    <w:rsid w:val="00AA611F"/>
    <w:rsid w:val="00AB31F8"/>
    <w:rsid w:val="00AB538D"/>
    <w:rsid w:val="00AC413F"/>
    <w:rsid w:val="00AC79D9"/>
    <w:rsid w:val="00AD05E3"/>
    <w:rsid w:val="00AD0933"/>
    <w:rsid w:val="00AD2488"/>
    <w:rsid w:val="00AE250F"/>
    <w:rsid w:val="00AE414F"/>
    <w:rsid w:val="00AE41CA"/>
    <w:rsid w:val="00AE52B7"/>
    <w:rsid w:val="00AF6385"/>
    <w:rsid w:val="00B04EC1"/>
    <w:rsid w:val="00B065F3"/>
    <w:rsid w:val="00B1515E"/>
    <w:rsid w:val="00B1543C"/>
    <w:rsid w:val="00B21938"/>
    <w:rsid w:val="00B22278"/>
    <w:rsid w:val="00B22887"/>
    <w:rsid w:val="00B22F86"/>
    <w:rsid w:val="00B24311"/>
    <w:rsid w:val="00B30281"/>
    <w:rsid w:val="00B33303"/>
    <w:rsid w:val="00B37C28"/>
    <w:rsid w:val="00B4656F"/>
    <w:rsid w:val="00B512F6"/>
    <w:rsid w:val="00B52B44"/>
    <w:rsid w:val="00B55924"/>
    <w:rsid w:val="00B60FD1"/>
    <w:rsid w:val="00B612B8"/>
    <w:rsid w:val="00B674B8"/>
    <w:rsid w:val="00B70D72"/>
    <w:rsid w:val="00B71407"/>
    <w:rsid w:val="00B71537"/>
    <w:rsid w:val="00B73583"/>
    <w:rsid w:val="00B74F4F"/>
    <w:rsid w:val="00B77F37"/>
    <w:rsid w:val="00B9308E"/>
    <w:rsid w:val="00B96F44"/>
    <w:rsid w:val="00BA01FF"/>
    <w:rsid w:val="00BA0BFF"/>
    <w:rsid w:val="00BA14F3"/>
    <w:rsid w:val="00BA2EA1"/>
    <w:rsid w:val="00BB1716"/>
    <w:rsid w:val="00BB675A"/>
    <w:rsid w:val="00BC22A8"/>
    <w:rsid w:val="00BC3E4A"/>
    <w:rsid w:val="00BD155B"/>
    <w:rsid w:val="00BD2CD7"/>
    <w:rsid w:val="00BD3183"/>
    <w:rsid w:val="00BD3670"/>
    <w:rsid w:val="00BE0428"/>
    <w:rsid w:val="00BE30B7"/>
    <w:rsid w:val="00BF1526"/>
    <w:rsid w:val="00BF29D3"/>
    <w:rsid w:val="00BF3387"/>
    <w:rsid w:val="00C020FC"/>
    <w:rsid w:val="00C0627F"/>
    <w:rsid w:val="00C110AF"/>
    <w:rsid w:val="00C11F5A"/>
    <w:rsid w:val="00C25AE2"/>
    <w:rsid w:val="00C278AB"/>
    <w:rsid w:val="00C45E03"/>
    <w:rsid w:val="00C46461"/>
    <w:rsid w:val="00C5304F"/>
    <w:rsid w:val="00C64C51"/>
    <w:rsid w:val="00C70DD0"/>
    <w:rsid w:val="00C76633"/>
    <w:rsid w:val="00C86F03"/>
    <w:rsid w:val="00C90B66"/>
    <w:rsid w:val="00C940E7"/>
    <w:rsid w:val="00C965DB"/>
    <w:rsid w:val="00CA6667"/>
    <w:rsid w:val="00CB01F1"/>
    <w:rsid w:val="00CB1536"/>
    <w:rsid w:val="00CB5F01"/>
    <w:rsid w:val="00CB7129"/>
    <w:rsid w:val="00CC2092"/>
    <w:rsid w:val="00CC3211"/>
    <w:rsid w:val="00CC4BF6"/>
    <w:rsid w:val="00CD23D9"/>
    <w:rsid w:val="00CD320F"/>
    <w:rsid w:val="00CF4F94"/>
    <w:rsid w:val="00D15687"/>
    <w:rsid w:val="00D220EE"/>
    <w:rsid w:val="00D31B9D"/>
    <w:rsid w:val="00D3360C"/>
    <w:rsid w:val="00D46FC1"/>
    <w:rsid w:val="00D5142C"/>
    <w:rsid w:val="00D51E35"/>
    <w:rsid w:val="00D57858"/>
    <w:rsid w:val="00D628E4"/>
    <w:rsid w:val="00D64D6C"/>
    <w:rsid w:val="00D723B3"/>
    <w:rsid w:val="00D72CF3"/>
    <w:rsid w:val="00D748B1"/>
    <w:rsid w:val="00D82424"/>
    <w:rsid w:val="00D87612"/>
    <w:rsid w:val="00D93D51"/>
    <w:rsid w:val="00DA2E6D"/>
    <w:rsid w:val="00DA538D"/>
    <w:rsid w:val="00DA613F"/>
    <w:rsid w:val="00DA6B60"/>
    <w:rsid w:val="00DA7487"/>
    <w:rsid w:val="00DB1CC4"/>
    <w:rsid w:val="00DC250D"/>
    <w:rsid w:val="00DC5E42"/>
    <w:rsid w:val="00E01012"/>
    <w:rsid w:val="00E014AA"/>
    <w:rsid w:val="00E16DE0"/>
    <w:rsid w:val="00E330C2"/>
    <w:rsid w:val="00E339DF"/>
    <w:rsid w:val="00E4781A"/>
    <w:rsid w:val="00E53975"/>
    <w:rsid w:val="00E619A6"/>
    <w:rsid w:val="00E65C0E"/>
    <w:rsid w:val="00E67687"/>
    <w:rsid w:val="00E703BE"/>
    <w:rsid w:val="00E75CB0"/>
    <w:rsid w:val="00EA09A7"/>
    <w:rsid w:val="00EA2499"/>
    <w:rsid w:val="00EA7B2A"/>
    <w:rsid w:val="00EB43E5"/>
    <w:rsid w:val="00EC5EAE"/>
    <w:rsid w:val="00EC7D69"/>
    <w:rsid w:val="00ED0C1E"/>
    <w:rsid w:val="00EF7206"/>
    <w:rsid w:val="00F001D4"/>
    <w:rsid w:val="00F0341A"/>
    <w:rsid w:val="00F060A3"/>
    <w:rsid w:val="00F11A16"/>
    <w:rsid w:val="00F11B9C"/>
    <w:rsid w:val="00F13A69"/>
    <w:rsid w:val="00F23376"/>
    <w:rsid w:val="00F2592A"/>
    <w:rsid w:val="00F263D3"/>
    <w:rsid w:val="00F2724E"/>
    <w:rsid w:val="00F273BF"/>
    <w:rsid w:val="00F3056E"/>
    <w:rsid w:val="00F31102"/>
    <w:rsid w:val="00F359AD"/>
    <w:rsid w:val="00F3653F"/>
    <w:rsid w:val="00F41A05"/>
    <w:rsid w:val="00F44A06"/>
    <w:rsid w:val="00F461C4"/>
    <w:rsid w:val="00F503CD"/>
    <w:rsid w:val="00F54438"/>
    <w:rsid w:val="00F54CC2"/>
    <w:rsid w:val="00F54D18"/>
    <w:rsid w:val="00F55DA3"/>
    <w:rsid w:val="00F607F0"/>
    <w:rsid w:val="00F62AC2"/>
    <w:rsid w:val="00F632E1"/>
    <w:rsid w:val="00F663E9"/>
    <w:rsid w:val="00F708D2"/>
    <w:rsid w:val="00F72F55"/>
    <w:rsid w:val="00F94FCF"/>
    <w:rsid w:val="00F973BA"/>
    <w:rsid w:val="00FA7202"/>
    <w:rsid w:val="00FB0B30"/>
    <w:rsid w:val="00FB292A"/>
    <w:rsid w:val="00FB7C17"/>
    <w:rsid w:val="00FC1210"/>
    <w:rsid w:val="00FE439A"/>
    <w:rsid w:val="00FE51E7"/>
    <w:rsid w:val="00FF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E8B8"/>
  <w15:chartTrackingRefBased/>
  <w15:docId w15:val="{EFEDF7C8-D7D8-4384-ACD8-7B8C1D42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834"/>
    <w:pPr>
      <w:spacing w:line="256" w:lineRule="auto"/>
    </w:pPr>
    <w:rPr>
      <w:kern w:val="0"/>
      <w14:ligatures w14:val="none"/>
    </w:rPr>
  </w:style>
  <w:style w:type="paragraph" w:styleId="Heading1">
    <w:name w:val="heading 1"/>
    <w:basedOn w:val="Normal"/>
    <w:next w:val="Normal"/>
    <w:link w:val="Heading1Char"/>
    <w:uiPriority w:val="9"/>
    <w:qFormat/>
    <w:rsid w:val="00522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479"/>
    <w:rPr>
      <w:rFonts w:eastAsiaTheme="majorEastAsia" w:cstheme="majorBidi"/>
      <w:color w:val="272727" w:themeColor="text1" w:themeTint="D8"/>
    </w:rPr>
  </w:style>
  <w:style w:type="paragraph" w:styleId="Title">
    <w:name w:val="Title"/>
    <w:basedOn w:val="Normal"/>
    <w:next w:val="Normal"/>
    <w:link w:val="TitleChar"/>
    <w:uiPriority w:val="10"/>
    <w:qFormat/>
    <w:rsid w:val="00522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479"/>
    <w:pPr>
      <w:spacing w:before="160"/>
      <w:jc w:val="center"/>
    </w:pPr>
    <w:rPr>
      <w:i/>
      <w:iCs/>
      <w:color w:val="404040" w:themeColor="text1" w:themeTint="BF"/>
    </w:rPr>
  </w:style>
  <w:style w:type="character" w:customStyle="1" w:styleId="QuoteChar">
    <w:name w:val="Quote Char"/>
    <w:basedOn w:val="DefaultParagraphFont"/>
    <w:link w:val="Quote"/>
    <w:uiPriority w:val="29"/>
    <w:rsid w:val="00522479"/>
    <w:rPr>
      <w:i/>
      <w:iCs/>
      <w:color w:val="404040" w:themeColor="text1" w:themeTint="BF"/>
    </w:rPr>
  </w:style>
  <w:style w:type="paragraph" w:styleId="ListParagraph">
    <w:name w:val="List Paragraph"/>
    <w:basedOn w:val="Normal"/>
    <w:uiPriority w:val="34"/>
    <w:qFormat/>
    <w:rsid w:val="00522479"/>
    <w:pPr>
      <w:ind w:left="720"/>
      <w:contextualSpacing/>
    </w:pPr>
  </w:style>
  <w:style w:type="character" w:styleId="IntenseEmphasis">
    <w:name w:val="Intense Emphasis"/>
    <w:basedOn w:val="DefaultParagraphFont"/>
    <w:uiPriority w:val="21"/>
    <w:qFormat/>
    <w:rsid w:val="00522479"/>
    <w:rPr>
      <w:i/>
      <w:iCs/>
      <w:color w:val="0F4761" w:themeColor="accent1" w:themeShade="BF"/>
    </w:rPr>
  </w:style>
  <w:style w:type="paragraph" w:styleId="IntenseQuote">
    <w:name w:val="Intense Quote"/>
    <w:basedOn w:val="Normal"/>
    <w:next w:val="Normal"/>
    <w:link w:val="IntenseQuoteChar"/>
    <w:uiPriority w:val="30"/>
    <w:qFormat/>
    <w:rsid w:val="00522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479"/>
    <w:rPr>
      <w:i/>
      <w:iCs/>
      <w:color w:val="0F4761" w:themeColor="accent1" w:themeShade="BF"/>
    </w:rPr>
  </w:style>
  <w:style w:type="character" w:styleId="IntenseReference">
    <w:name w:val="Intense Reference"/>
    <w:basedOn w:val="DefaultParagraphFont"/>
    <w:uiPriority w:val="32"/>
    <w:qFormat/>
    <w:rsid w:val="00522479"/>
    <w:rPr>
      <w:b/>
      <w:bCs/>
      <w:smallCaps/>
      <w:color w:val="0F4761" w:themeColor="accent1" w:themeShade="BF"/>
      <w:spacing w:val="5"/>
    </w:rPr>
  </w:style>
  <w:style w:type="paragraph" w:styleId="NoSpacing">
    <w:name w:val="No Spacing"/>
    <w:uiPriority w:val="1"/>
    <w:qFormat/>
    <w:rsid w:val="00522479"/>
    <w:pPr>
      <w:spacing w:after="0" w:line="240" w:lineRule="auto"/>
    </w:pPr>
    <w:rPr>
      <w:kern w:val="0"/>
      <w:sz w:val="24"/>
      <w:szCs w:val="24"/>
      <w14:ligatures w14:val="none"/>
    </w:rPr>
  </w:style>
  <w:style w:type="paragraph" w:customStyle="1" w:styleId="yiv6621826482msonormal">
    <w:name w:val="yiv6621826482msonormal"/>
    <w:basedOn w:val="Normal"/>
    <w:rsid w:val="0052247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7C17"/>
    <w:rPr>
      <w:sz w:val="16"/>
      <w:szCs w:val="16"/>
    </w:rPr>
  </w:style>
  <w:style w:type="paragraph" w:styleId="CommentText">
    <w:name w:val="annotation text"/>
    <w:basedOn w:val="Normal"/>
    <w:link w:val="CommentTextChar"/>
    <w:uiPriority w:val="99"/>
    <w:unhideWhenUsed/>
    <w:rsid w:val="00FB7C17"/>
    <w:pPr>
      <w:spacing w:line="240" w:lineRule="auto"/>
    </w:pPr>
    <w:rPr>
      <w:sz w:val="20"/>
      <w:szCs w:val="20"/>
    </w:rPr>
  </w:style>
  <w:style w:type="character" w:customStyle="1" w:styleId="CommentTextChar">
    <w:name w:val="Comment Text Char"/>
    <w:basedOn w:val="DefaultParagraphFont"/>
    <w:link w:val="CommentText"/>
    <w:uiPriority w:val="99"/>
    <w:rsid w:val="00FB7C1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7C17"/>
    <w:rPr>
      <w:b/>
      <w:bCs/>
    </w:rPr>
  </w:style>
  <w:style w:type="character" w:customStyle="1" w:styleId="CommentSubjectChar">
    <w:name w:val="Comment Subject Char"/>
    <w:basedOn w:val="CommentTextChar"/>
    <w:link w:val="CommentSubject"/>
    <w:uiPriority w:val="99"/>
    <w:semiHidden/>
    <w:rsid w:val="00FB7C17"/>
    <w:rPr>
      <w:b/>
      <w:bCs/>
      <w:kern w:val="0"/>
      <w:sz w:val="20"/>
      <w:szCs w:val="20"/>
      <w14:ligatures w14:val="none"/>
    </w:rPr>
  </w:style>
  <w:style w:type="character" w:styleId="Hyperlink">
    <w:name w:val="Hyperlink"/>
    <w:basedOn w:val="DefaultParagraphFont"/>
    <w:uiPriority w:val="99"/>
    <w:semiHidden/>
    <w:unhideWhenUsed/>
    <w:rsid w:val="00F54CC2"/>
    <w:rPr>
      <w:color w:val="0000FF"/>
      <w:u w:val="single"/>
    </w:rPr>
  </w:style>
  <w:style w:type="paragraph" w:customStyle="1" w:styleId="Body">
    <w:name w:val="Body"/>
    <w:rsid w:val="00854B90"/>
    <w:pPr>
      <w:spacing w:before="160" w:after="0" w:line="240" w:lineRule="auto"/>
    </w:pPr>
    <w:rPr>
      <w:rFonts w:ascii="Helvetica Neue" w:eastAsia="Arial Unicode MS" w:hAnsi="Helvetica Neue" w:cs="Arial Unicode MS"/>
      <w:color w:val="000000"/>
      <w:kern w:val="0"/>
      <w:sz w:val="24"/>
      <w:szCs w:val="24"/>
      <w14:textOutline w14:w="0" w14:cap="flat" w14:cmpd="sng" w14:algn="ctr">
        <w14:noFill/>
        <w14:prstDash w14:val="solid"/>
        <w14:bevel/>
      </w14:textOutline>
      <w14:ligatures w14:val="none"/>
    </w:rPr>
  </w:style>
  <w:style w:type="numbering" w:customStyle="1" w:styleId="NoteTaking">
    <w:name w:val="Note Taking"/>
    <w:rsid w:val="00854B90"/>
    <w:pPr>
      <w:numPr>
        <w:numId w:val="25"/>
      </w:numPr>
    </w:pPr>
  </w:style>
  <w:style w:type="numbering" w:customStyle="1" w:styleId="Dash">
    <w:name w:val="Dash"/>
    <w:rsid w:val="00854B90"/>
    <w:pPr>
      <w:numPr>
        <w:numId w:val="26"/>
      </w:numPr>
    </w:pPr>
  </w:style>
  <w:style w:type="character" w:styleId="Emphasis">
    <w:name w:val="Emphasis"/>
    <w:basedOn w:val="DefaultParagraphFont"/>
    <w:uiPriority w:val="20"/>
    <w:qFormat/>
    <w:rsid w:val="001853C6"/>
    <w:rPr>
      <w:i/>
      <w:iCs/>
    </w:rPr>
  </w:style>
  <w:style w:type="paragraph" w:customStyle="1" w:styleId="yiv7484045345msonormal">
    <w:name w:val="yiv7484045345msonormal"/>
    <w:basedOn w:val="Normal"/>
    <w:rsid w:val="00F11B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484045345msolistparagraph">
    <w:name w:val="yiv7484045345msolistparagraph"/>
    <w:basedOn w:val="Normal"/>
    <w:rsid w:val="00F11B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46177808msolistparagraph">
    <w:name w:val="yiv3146177808msolistparagraph"/>
    <w:basedOn w:val="Normal"/>
    <w:rsid w:val="003958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46177808msonormal">
    <w:name w:val="yiv3146177808msonormal"/>
    <w:basedOn w:val="Normal"/>
    <w:rsid w:val="003958F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E6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286D27"/>
  </w:style>
  <w:style w:type="character" w:styleId="Strong">
    <w:name w:val="Strong"/>
    <w:basedOn w:val="DefaultParagraphFont"/>
    <w:uiPriority w:val="22"/>
    <w:qFormat/>
    <w:rsid w:val="00B77F37"/>
    <w:rPr>
      <w:b/>
      <w:bCs/>
    </w:rPr>
  </w:style>
  <w:style w:type="paragraph" w:styleId="Header">
    <w:name w:val="header"/>
    <w:basedOn w:val="Normal"/>
    <w:link w:val="HeaderChar"/>
    <w:uiPriority w:val="99"/>
    <w:unhideWhenUsed/>
    <w:rsid w:val="001B5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0EA"/>
    <w:rPr>
      <w:kern w:val="0"/>
      <w14:ligatures w14:val="none"/>
    </w:rPr>
  </w:style>
  <w:style w:type="paragraph" w:styleId="Footer">
    <w:name w:val="footer"/>
    <w:basedOn w:val="Normal"/>
    <w:link w:val="FooterChar"/>
    <w:uiPriority w:val="99"/>
    <w:unhideWhenUsed/>
    <w:rsid w:val="001B5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0E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5691">
      <w:bodyDiv w:val="1"/>
      <w:marLeft w:val="0"/>
      <w:marRight w:val="0"/>
      <w:marTop w:val="0"/>
      <w:marBottom w:val="0"/>
      <w:divBdr>
        <w:top w:val="none" w:sz="0" w:space="0" w:color="auto"/>
        <w:left w:val="none" w:sz="0" w:space="0" w:color="auto"/>
        <w:bottom w:val="none" w:sz="0" w:space="0" w:color="auto"/>
        <w:right w:val="none" w:sz="0" w:space="0" w:color="auto"/>
      </w:divBdr>
      <w:divsChild>
        <w:div w:id="1131901289">
          <w:marLeft w:val="0"/>
          <w:marRight w:val="0"/>
          <w:marTop w:val="0"/>
          <w:marBottom w:val="0"/>
          <w:divBdr>
            <w:top w:val="none" w:sz="0" w:space="0" w:color="auto"/>
            <w:left w:val="none" w:sz="0" w:space="0" w:color="auto"/>
            <w:bottom w:val="none" w:sz="0" w:space="0" w:color="auto"/>
            <w:right w:val="none" w:sz="0" w:space="0" w:color="auto"/>
          </w:divBdr>
          <w:divsChild>
            <w:div w:id="88427300">
              <w:marLeft w:val="0"/>
              <w:marRight w:val="0"/>
              <w:marTop w:val="0"/>
              <w:marBottom w:val="0"/>
              <w:divBdr>
                <w:top w:val="none" w:sz="0" w:space="0" w:color="auto"/>
                <w:left w:val="none" w:sz="0" w:space="0" w:color="auto"/>
                <w:bottom w:val="none" w:sz="0" w:space="0" w:color="auto"/>
                <w:right w:val="none" w:sz="0" w:space="0" w:color="auto"/>
              </w:divBdr>
              <w:divsChild>
                <w:div w:id="523592688">
                  <w:marLeft w:val="0"/>
                  <w:marRight w:val="0"/>
                  <w:marTop w:val="0"/>
                  <w:marBottom w:val="0"/>
                  <w:divBdr>
                    <w:top w:val="none" w:sz="0" w:space="0" w:color="auto"/>
                    <w:left w:val="none" w:sz="0" w:space="0" w:color="auto"/>
                    <w:bottom w:val="none" w:sz="0" w:space="0" w:color="auto"/>
                    <w:right w:val="none" w:sz="0" w:space="0" w:color="auto"/>
                  </w:divBdr>
                  <w:divsChild>
                    <w:div w:id="2064986653">
                      <w:marLeft w:val="0"/>
                      <w:marRight w:val="0"/>
                      <w:marTop w:val="0"/>
                      <w:marBottom w:val="0"/>
                      <w:divBdr>
                        <w:top w:val="none" w:sz="0" w:space="0" w:color="auto"/>
                        <w:left w:val="none" w:sz="0" w:space="0" w:color="auto"/>
                        <w:bottom w:val="none" w:sz="0" w:space="0" w:color="auto"/>
                        <w:right w:val="none" w:sz="0" w:space="0" w:color="auto"/>
                      </w:divBdr>
                      <w:divsChild>
                        <w:div w:id="1350643465">
                          <w:marLeft w:val="0"/>
                          <w:marRight w:val="0"/>
                          <w:marTop w:val="0"/>
                          <w:marBottom w:val="0"/>
                          <w:divBdr>
                            <w:top w:val="none" w:sz="0" w:space="0" w:color="auto"/>
                            <w:left w:val="none" w:sz="0" w:space="0" w:color="auto"/>
                            <w:bottom w:val="none" w:sz="0" w:space="0" w:color="auto"/>
                            <w:right w:val="none" w:sz="0" w:space="0" w:color="auto"/>
                          </w:divBdr>
                          <w:divsChild>
                            <w:div w:id="488256671">
                              <w:marLeft w:val="0"/>
                              <w:marRight w:val="0"/>
                              <w:marTop w:val="0"/>
                              <w:marBottom w:val="0"/>
                              <w:divBdr>
                                <w:top w:val="none" w:sz="0" w:space="0" w:color="auto"/>
                                <w:left w:val="none" w:sz="0" w:space="0" w:color="auto"/>
                                <w:bottom w:val="none" w:sz="0" w:space="0" w:color="auto"/>
                                <w:right w:val="none" w:sz="0" w:space="0" w:color="auto"/>
                              </w:divBdr>
                              <w:divsChild>
                                <w:div w:id="1749764635">
                                  <w:marLeft w:val="0"/>
                                  <w:marRight w:val="0"/>
                                  <w:marTop w:val="0"/>
                                  <w:marBottom w:val="0"/>
                                  <w:divBdr>
                                    <w:top w:val="none" w:sz="0" w:space="0" w:color="auto"/>
                                    <w:left w:val="none" w:sz="0" w:space="0" w:color="auto"/>
                                    <w:bottom w:val="none" w:sz="0" w:space="0" w:color="auto"/>
                                    <w:right w:val="none" w:sz="0" w:space="0" w:color="auto"/>
                                  </w:divBdr>
                                  <w:divsChild>
                                    <w:div w:id="761609304">
                                      <w:marLeft w:val="0"/>
                                      <w:marRight w:val="0"/>
                                      <w:marTop w:val="0"/>
                                      <w:marBottom w:val="0"/>
                                      <w:divBdr>
                                        <w:top w:val="none" w:sz="0" w:space="0" w:color="auto"/>
                                        <w:left w:val="none" w:sz="0" w:space="0" w:color="auto"/>
                                        <w:bottom w:val="none" w:sz="0" w:space="0" w:color="auto"/>
                                        <w:right w:val="none" w:sz="0" w:space="0" w:color="auto"/>
                                      </w:divBdr>
                                      <w:divsChild>
                                        <w:div w:id="704864664">
                                          <w:marLeft w:val="0"/>
                                          <w:marRight w:val="0"/>
                                          <w:marTop w:val="0"/>
                                          <w:marBottom w:val="0"/>
                                          <w:divBdr>
                                            <w:top w:val="none" w:sz="0" w:space="0" w:color="auto"/>
                                            <w:left w:val="none" w:sz="0" w:space="0" w:color="auto"/>
                                            <w:bottom w:val="none" w:sz="0" w:space="0" w:color="auto"/>
                                            <w:right w:val="none" w:sz="0" w:space="0" w:color="auto"/>
                                          </w:divBdr>
                                          <w:divsChild>
                                            <w:div w:id="885992289">
                                              <w:marLeft w:val="0"/>
                                              <w:marRight w:val="0"/>
                                              <w:marTop w:val="0"/>
                                              <w:marBottom w:val="0"/>
                                              <w:divBdr>
                                                <w:top w:val="none" w:sz="0" w:space="0" w:color="auto"/>
                                                <w:left w:val="none" w:sz="0" w:space="0" w:color="auto"/>
                                                <w:bottom w:val="none" w:sz="0" w:space="0" w:color="auto"/>
                                                <w:right w:val="none" w:sz="0" w:space="0" w:color="auto"/>
                                              </w:divBdr>
                                              <w:divsChild>
                                                <w:div w:id="1615820636">
                                                  <w:marLeft w:val="0"/>
                                                  <w:marRight w:val="0"/>
                                                  <w:marTop w:val="0"/>
                                                  <w:marBottom w:val="0"/>
                                                  <w:divBdr>
                                                    <w:top w:val="none" w:sz="0" w:space="0" w:color="auto"/>
                                                    <w:left w:val="none" w:sz="0" w:space="0" w:color="auto"/>
                                                    <w:bottom w:val="none" w:sz="0" w:space="0" w:color="auto"/>
                                                    <w:right w:val="none" w:sz="0" w:space="0" w:color="auto"/>
                                                  </w:divBdr>
                                                  <w:divsChild>
                                                    <w:div w:id="17105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5978">
                                      <w:marLeft w:val="0"/>
                                      <w:marRight w:val="0"/>
                                      <w:marTop w:val="0"/>
                                      <w:marBottom w:val="0"/>
                                      <w:divBdr>
                                        <w:top w:val="none" w:sz="0" w:space="0" w:color="auto"/>
                                        <w:left w:val="none" w:sz="0" w:space="0" w:color="auto"/>
                                        <w:bottom w:val="none" w:sz="0" w:space="0" w:color="auto"/>
                                        <w:right w:val="none" w:sz="0" w:space="0" w:color="auto"/>
                                      </w:divBdr>
                                      <w:divsChild>
                                        <w:div w:id="4486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486835">
          <w:marLeft w:val="0"/>
          <w:marRight w:val="0"/>
          <w:marTop w:val="0"/>
          <w:marBottom w:val="0"/>
          <w:divBdr>
            <w:top w:val="none" w:sz="0" w:space="0" w:color="auto"/>
            <w:left w:val="none" w:sz="0" w:space="0" w:color="auto"/>
            <w:bottom w:val="none" w:sz="0" w:space="0" w:color="auto"/>
            <w:right w:val="none" w:sz="0" w:space="0" w:color="auto"/>
          </w:divBdr>
          <w:divsChild>
            <w:div w:id="1796635382">
              <w:marLeft w:val="0"/>
              <w:marRight w:val="0"/>
              <w:marTop w:val="0"/>
              <w:marBottom w:val="0"/>
              <w:divBdr>
                <w:top w:val="none" w:sz="0" w:space="0" w:color="auto"/>
                <w:left w:val="none" w:sz="0" w:space="0" w:color="auto"/>
                <w:bottom w:val="none" w:sz="0" w:space="0" w:color="auto"/>
                <w:right w:val="none" w:sz="0" w:space="0" w:color="auto"/>
              </w:divBdr>
              <w:divsChild>
                <w:div w:id="730231395">
                  <w:marLeft w:val="0"/>
                  <w:marRight w:val="0"/>
                  <w:marTop w:val="0"/>
                  <w:marBottom w:val="0"/>
                  <w:divBdr>
                    <w:top w:val="none" w:sz="0" w:space="0" w:color="auto"/>
                    <w:left w:val="none" w:sz="0" w:space="0" w:color="auto"/>
                    <w:bottom w:val="none" w:sz="0" w:space="0" w:color="auto"/>
                    <w:right w:val="none" w:sz="0" w:space="0" w:color="auto"/>
                  </w:divBdr>
                  <w:divsChild>
                    <w:div w:id="1501583264">
                      <w:marLeft w:val="0"/>
                      <w:marRight w:val="0"/>
                      <w:marTop w:val="0"/>
                      <w:marBottom w:val="0"/>
                      <w:divBdr>
                        <w:top w:val="none" w:sz="0" w:space="0" w:color="auto"/>
                        <w:left w:val="none" w:sz="0" w:space="0" w:color="auto"/>
                        <w:bottom w:val="none" w:sz="0" w:space="0" w:color="auto"/>
                        <w:right w:val="none" w:sz="0" w:space="0" w:color="auto"/>
                      </w:divBdr>
                      <w:divsChild>
                        <w:div w:id="1250966951">
                          <w:marLeft w:val="0"/>
                          <w:marRight w:val="0"/>
                          <w:marTop w:val="0"/>
                          <w:marBottom w:val="0"/>
                          <w:divBdr>
                            <w:top w:val="none" w:sz="0" w:space="0" w:color="auto"/>
                            <w:left w:val="none" w:sz="0" w:space="0" w:color="auto"/>
                            <w:bottom w:val="none" w:sz="0" w:space="0" w:color="auto"/>
                            <w:right w:val="none" w:sz="0" w:space="0" w:color="auto"/>
                          </w:divBdr>
                          <w:divsChild>
                            <w:div w:id="473714752">
                              <w:marLeft w:val="0"/>
                              <w:marRight w:val="0"/>
                              <w:marTop w:val="0"/>
                              <w:marBottom w:val="0"/>
                              <w:divBdr>
                                <w:top w:val="none" w:sz="0" w:space="0" w:color="auto"/>
                                <w:left w:val="none" w:sz="0" w:space="0" w:color="auto"/>
                                <w:bottom w:val="none" w:sz="0" w:space="0" w:color="auto"/>
                                <w:right w:val="none" w:sz="0" w:space="0" w:color="auto"/>
                              </w:divBdr>
                              <w:divsChild>
                                <w:div w:id="1327514743">
                                  <w:marLeft w:val="0"/>
                                  <w:marRight w:val="0"/>
                                  <w:marTop w:val="0"/>
                                  <w:marBottom w:val="0"/>
                                  <w:divBdr>
                                    <w:top w:val="none" w:sz="0" w:space="0" w:color="auto"/>
                                    <w:left w:val="none" w:sz="0" w:space="0" w:color="auto"/>
                                    <w:bottom w:val="none" w:sz="0" w:space="0" w:color="auto"/>
                                    <w:right w:val="none" w:sz="0" w:space="0" w:color="auto"/>
                                  </w:divBdr>
                                  <w:divsChild>
                                    <w:div w:id="794906758">
                                      <w:marLeft w:val="0"/>
                                      <w:marRight w:val="0"/>
                                      <w:marTop w:val="0"/>
                                      <w:marBottom w:val="0"/>
                                      <w:divBdr>
                                        <w:top w:val="none" w:sz="0" w:space="0" w:color="auto"/>
                                        <w:left w:val="none" w:sz="0" w:space="0" w:color="auto"/>
                                        <w:bottom w:val="none" w:sz="0" w:space="0" w:color="auto"/>
                                        <w:right w:val="none" w:sz="0" w:space="0" w:color="auto"/>
                                      </w:divBdr>
                                      <w:divsChild>
                                        <w:div w:id="38281633">
                                          <w:marLeft w:val="0"/>
                                          <w:marRight w:val="0"/>
                                          <w:marTop w:val="0"/>
                                          <w:marBottom w:val="0"/>
                                          <w:divBdr>
                                            <w:top w:val="none" w:sz="0" w:space="0" w:color="auto"/>
                                            <w:left w:val="none" w:sz="0" w:space="0" w:color="auto"/>
                                            <w:bottom w:val="none" w:sz="0" w:space="0" w:color="auto"/>
                                            <w:right w:val="none" w:sz="0" w:space="0" w:color="auto"/>
                                          </w:divBdr>
                                          <w:divsChild>
                                            <w:div w:id="3482406">
                                              <w:marLeft w:val="0"/>
                                              <w:marRight w:val="0"/>
                                              <w:marTop w:val="0"/>
                                              <w:marBottom w:val="0"/>
                                              <w:divBdr>
                                                <w:top w:val="none" w:sz="0" w:space="0" w:color="auto"/>
                                                <w:left w:val="none" w:sz="0" w:space="0" w:color="auto"/>
                                                <w:bottom w:val="none" w:sz="0" w:space="0" w:color="auto"/>
                                                <w:right w:val="none" w:sz="0" w:space="0" w:color="auto"/>
                                              </w:divBdr>
                                              <w:divsChild>
                                                <w:div w:id="253710109">
                                                  <w:marLeft w:val="0"/>
                                                  <w:marRight w:val="0"/>
                                                  <w:marTop w:val="0"/>
                                                  <w:marBottom w:val="0"/>
                                                  <w:divBdr>
                                                    <w:top w:val="none" w:sz="0" w:space="0" w:color="auto"/>
                                                    <w:left w:val="none" w:sz="0" w:space="0" w:color="auto"/>
                                                    <w:bottom w:val="none" w:sz="0" w:space="0" w:color="auto"/>
                                                    <w:right w:val="none" w:sz="0" w:space="0" w:color="auto"/>
                                                  </w:divBdr>
                                                  <w:divsChild>
                                                    <w:div w:id="88627286">
                                                      <w:marLeft w:val="0"/>
                                                      <w:marRight w:val="0"/>
                                                      <w:marTop w:val="0"/>
                                                      <w:marBottom w:val="0"/>
                                                      <w:divBdr>
                                                        <w:top w:val="none" w:sz="0" w:space="0" w:color="auto"/>
                                                        <w:left w:val="none" w:sz="0" w:space="0" w:color="auto"/>
                                                        <w:bottom w:val="none" w:sz="0" w:space="0" w:color="auto"/>
                                                        <w:right w:val="none" w:sz="0" w:space="0" w:color="auto"/>
                                                      </w:divBdr>
                                                    </w:div>
                                                  </w:divsChild>
                                                </w:div>
                                                <w:div w:id="728500184">
                                                  <w:marLeft w:val="0"/>
                                                  <w:marRight w:val="0"/>
                                                  <w:marTop w:val="0"/>
                                                  <w:marBottom w:val="0"/>
                                                  <w:divBdr>
                                                    <w:top w:val="none" w:sz="0" w:space="0" w:color="auto"/>
                                                    <w:left w:val="none" w:sz="0" w:space="0" w:color="auto"/>
                                                    <w:bottom w:val="none" w:sz="0" w:space="0" w:color="auto"/>
                                                    <w:right w:val="none" w:sz="0" w:space="0" w:color="auto"/>
                                                  </w:divBdr>
                                                  <w:divsChild>
                                                    <w:div w:id="525605915">
                                                      <w:marLeft w:val="0"/>
                                                      <w:marRight w:val="0"/>
                                                      <w:marTop w:val="0"/>
                                                      <w:marBottom w:val="0"/>
                                                      <w:divBdr>
                                                        <w:top w:val="none" w:sz="0" w:space="0" w:color="auto"/>
                                                        <w:left w:val="none" w:sz="0" w:space="0" w:color="auto"/>
                                                        <w:bottom w:val="none" w:sz="0" w:space="0" w:color="auto"/>
                                                        <w:right w:val="none" w:sz="0" w:space="0" w:color="auto"/>
                                                      </w:divBdr>
                                                    </w:div>
                                                    <w:div w:id="9771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316497">
                              <w:marLeft w:val="0"/>
                              <w:marRight w:val="0"/>
                              <w:marTop w:val="0"/>
                              <w:marBottom w:val="0"/>
                              <w:divBdr>
                                <w:top w:val="none" w:sz="0" w:space="0" w:color="auto"/>
                                <w:left w:val="none" w:sz="0" w:space="0" w:color="auto"/>
                                <w:bottom w:val="none" w:sz="0" w:space="0" w:color="auto"/>
                                <w:right w:val="none" w:sz="0" w:space="0" w:color="auto"/>
                              </w:divBdr>
                              <w:divsChild>
                                <w:div w:id="131680607">
                                  <w:marLeft w:val="0"/>
                                  <w:marRight w:val="0"/>
                                  <w:marTop w:val="0"/>
                                  <w:marBottom w:val="0"/>
                                  <w:divBdr>
                                    <w:top w:val="none" w:sz="0" w:space="0" w:color="auto"/>
                                    <w:left w:val="none" w:sz="0" w:space="0" w:color="auto"/>
                                    <w:bottom w:val="none" w:sz="0" w:space="0" w:color="auto"/>
                                    <w:right w:val="none" w:sz="0" w:space="0" w:color="auto"/>
                                  </w:divBdr>
                                  <w:divsChild>
                                    <w:div w:id="561251959">
                                      <w:marLeft w:val="0"/>
                                      <w:marRight w:val="0"/>
                                      <w:marTop w:val="0"/>
                                      <w:marBottom w:val="0"/>
                                      <w:divBdr>
                                        <w:top w:val="none" w:sz="0" w:space="0" w:color="auto"/>
                                        <w:left w:val="none" w:sz="0" w:space="0" w:color="auto"/>
                                        <w:bottom w:val="none" w:sz="0" w:space="0" w:color="auto"/>
                                        <w:right w:val="none" w:sz="0" w:space="0" w:color="auto"/>
                                      </w:divBdr>
                                      <w:divsChild>
                                        <w:div w:id="347484388">
                                          <w:marLeft w:val="0"/>
                                          <w:marRight w:val="0"/>
                                          <w:marTop w:val="0"/>
                                          <w:marBottom w:val="0"/>
                                          <w:divBdr>
                                            <w:top w:val="none" w:sz="0" w:space="0" w:color="auto"/>
                                            <w:left w:val="none" w:sz="0" w:space="0" w:color="auto"/>
                                            <w:bottom w:val="none" w:sz="0" w:space="0" w:color="auto"/>
                                            <w:right w:val="none" w:sz="0" w:space="0" w:color="auto"/>
                                          </w:divBdr>
                                          <w:divsChild>
                                            <w:div w:id="1100641579">
                                              <w:marLeft w:val="0"/>
                                              <w:marRight w:val="0"/>
                                              <w:marTop w:val="0"/>
                                              <w:marBottom w:val="0"/>
                                              <w:divBdr>
                                                <w:top w:val="none" w:sz="0" w:space="0" w:color="auto"/>
                                                <w:left w:val="none" w:sz="0" w:space="0" w:color="auto"/>
                                                <w:bottom w:val="none" w:sz="0" w:space="0" w:color="auto"/>
                                                <w:right w:val="none" w:sz="0" w:space="0" w:color="auto"/>
                                              </w:divBdr>
                                              <w:divsChild>
                                                <w:div w:id="8872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93283">
      <w:bodyDiv w:val="1"/>
      <w:marLeft w:val="0"/>
      <w:marRight w:val="0"/>
      <w:marTop w:val="0"/>
      <w:marBottom w:val="0"/>
      <w:divBdr>
        <w:top w:val="none" w:sz="0" w:space="0" w:color="auto"/>
        <w:left w:val="none" w:sz="0" w:space="0" w:color="auto"/>
        <w:bottom w:val="none" w:sz="0" w:space="0" w:color="auto"/>
        <w:right w:val="none" w:sz="0" w:space="0" w:color="auto"/>
      </w:divBdr>
    </w:div>
    <w:div w:id="318778263">
      <w:bodyDiv w:val="1"/>
      <w:marLeft w:val="0"/>
      <w:marRight w:val="0"/>
      <w:marTop w:val="0"/>
      <w:marBottom w:val="0"/>
      <w:divBdr>
        <w:top w:val="none" w:sz="0" w:space="0" w:color="auto"/>
        <w:left w:val="none" w:sz="0" w:space="0" w:color="auto"/>
        <w:bottom w:val="none" w:sz="0" w:space="0" w:color="auto"/>
        <w:right w:val="none" w:sz="0" w:space="0" w:color="auto"/>
      </w:divBdr>
    </w:div>
    <w:div w:id="358704159">
      <w:bodyDiv w:val="1"/>
      <w:marLeft w:val="0"/>
      <w:marRight w:val="0"/>
      <w:marTop w:val="0"/>
      <w:marBottom w:val="0"/>
      <w:divBdr>
        <w:top w:val="none" w:sz="0" w:space="0" w:color="auto"/>
        <w:left w:val="none" w:sz="0" w:space="0" w:color="auto"/>
        <w:bottom w:val="none" w:sz="0" w:space="0" w:color="auto"/>
        <w:right w:val="none" w:sz="0" w:space="0" w:color="auto"/>
      </w:divBdr>
    </w:div>
    <w:div w:id="374820690">
      <w:bodyDiv w:val="1"/>
      <w:marLeft w:val="0"/>
      <w:marRight w:val="0"/>
      <w:marTop w:val="0"/>
      <w:marBottom w:val="0"/>
      <w:divBdr>
        <w:top w:val="none" w:sz="0" w:space="0" w:color="auto"/>
        <w:left w:val="none" w:sz="0" w:space="0" w:color="auto"/>
        <w:bottom w:val="none" w:sz="0" w:space="0" w:color="auto"/>
        <w:right w:val="none" w:sz="0" w:space="0" w:color="auto"/>
      </w:divBdr>
    </w:div>
    <w:div w:id="402486215">
      <w:bodyDiv w:val="1"/>
      <w:marLeft w:val="0"/>
      <w:marRight w:val="0"/>
      <w:marTop w:val="0"/>
      <w:marBottom w:val="0"/>
      <w:divBdr>
        <w:top w:val="none" w:sz="0" w:space="0" w:color="auto"/>
        <w:left w:val="none" w:sz="0" w:space="0" w:color="auto"/>
        <w:bottom w:val="none" w:sz="0" w:space="0" w:color="auto"/>
        <w:right w:val="none" w:sz="0" w:space="0" w:color="auto"/>
      </w:divBdr>
    </w:div>
    <w:div w:id="419571012">
      <w:bodyDiv w:val="1"/>
      <w:marLeft w:val="0"/>
      <w:marRight w:val="0"/>
      <w:marTop w:val="0"/>
      <w:marBottom w:val="0"/>
      <w:divBdr>
        <w:top w:val="none" w:sz="0" w:space="0" w:color="auto"/>
        <w:left w:val="none" w:sz="0" w:space="0" w:color="auto"/>
        <w:bottom w:val="none" w:sz="0" w:space="0" w:color="auto"/>
        <w:right w:val="none" w:sz="0" w:space="0" w:color="auto"/>
      </w:divBdr>
    </w:div>
    <w:div w:id="501359914">
      <w:bodyDiv w:val="1"/>
      <w:marLeft w:val="0"/>
      <w:marRight w:val="0"/>
      <w:marTop w:val="0"/>
      <w:marBottom w:val="0"/>
      <w:divBdr>
        <w:top w:val="none" w:sz="0" w:space="0" w:color="auto"/>
        <w:left w:val="none" w:sz="0" w:space="0" w:color="auto"/>
        <w:bottom w:val="none" w:sz="0" w:space="0" w:color="auto"/>
        <w:right w:val="none" w:sz="0" w:space="0" w:color="auto"/>
      </w:divBdr>
    </w:div>
    <w:div w:id="547912508">
      <w:bodyDiv w:val="1"/>
      <w:marLeft w:val="0"/>
      <w:marRight w:val="0"/>
      <w:marTop w:val="0"/>
      <w:marBottom w:val="0"/>
      <w:divBdr>
        <w:top w:val="none" w:sz="0" w:space="0" w:color="auto"/>
        <w:left w:val="none" w:sz="0" w:space="0" w:color="auto"/>
        <w:bottom w:val="none" w:sz="0" w:space="0" w:color="auto"/>
        <w:right w:val="none" w:sz="0" w:space="0" w:color="auto"/>
      </w:divBdr>
    </w:div>
    <w:div w:id="602147392">
      <w:bodyDiv w:val="1"/>
      <w:marLeft w:val="0"/>
      <w:marRight w:val="0"/>
      <w:marTop w:val="0"/>
      <w:marBottom w:val="0"/>
      <w:divBdr>
        <w:top w:val="none" w:sz="0" w:space="0" w:color="auto"/>
        <w:left w:val="none" w:sz="0" w:space="0" w:color="auto"/>
        <w:bottom w:val="none" w:sz="0" w:space="0" w:color="auto"/>
        <w:right w:val="none" w:sz="0" w:space="0" w:color="auto"/>
      </w:divBdr>
    </w:div>
    <w:div w:id="854807921">
      <w:bodyDiv w:val="1"/>
      <w:marLeft w:val="0"/>
      <w:marRight w:val="0"/>
      <w:marTop w:val="0"/>
      <w:marBottom w:val="0"/>
      <w:divBdr>
        <w:top w:val="none" w:sz="0" w:space="0" w:color="auto"/>
        <w:left w:val="none" w:sz="0" w:space="0" w:color="auto"/>
        <w:bottom w:val="none" w:sz="0" w:space="0" w:color="auto"/>
        <w:right w:val="none" w:sz="0" w:space="0" w:color="auto"/>
      </w:divBdr>
    </w:div>
    <w:div w:id="960038021">
      <w:bodyDiv w:val="1"/>
      <w:marLeft w:val="0"/>
      <w:marRight w:val="0"/>
      <w:marTop w:val="0"/>
      <w:marBottom w:val="0"/>
      <w:divBdr>
        <w:top w:val="none" w:sz="0" w:space="0" w:color="auto"/>
        <w:left w:val="none" w:sz="0" w:space="0" w:color="auto"/>
        <w:bottom w:val="none" w:sz="0" w:space="0" w:color="auto"/>
        <w:right w:val="none" w:sz="0" w:space="0" w:color="auto"/>
      </w:divBdr>
    </w:div>
    <w:div w:id="1041126674">
      <w:bodyDiv w:val="1"/>
      <w:marLeft w:val="0"/>
      <w:marRight w:val="0"/>
      <w:marTop w:val="0"/>
      <w:marBottom w:val="0"/>
      <w:divBdr>
        <w:top w:val="none" w:sz="0" w:space="0" w:color="auto"/>
        <w:left w:val="none" w:sz="0" w:space="0" w:color="auto"/>
        <w:bottom w:val="none" w:sz="0" w:space="0" w:color="auto"/>
        <w:right w:val="none" w:sz="0" w:space="0" w:color="auto"/>
      </w:divBdr>
    </w:div>
    <w:div w:id="1110859531">
      <w:bodyDiv w:val="1"/>
      <w:marLeft w:val="0"/>
      <w:marRight w:val="0"/>
      <w:marTop w:val="0"/>
      <w:marBottom w:val="0"/>
      <w:divBdr>
        <w:top w:val="none" w:sz="0" w:space="0" w:color="auto"/>
        <w:left w:val="none" w:sz="0" w:space="0" w:color="auto"/>
        <w:bottom w:val="none" w:sz="0" w:space="0" w:color="auto"/>
        <w:right w:val="none" w:sz="0" w:space="0" w:color="auto"/>
      </w:divBdr>
    </w:div>
    <w:div w:id="1148787595">
      <w:bodyDiv w:val="1"/>
      <w:marLeft w:val="0"/>
      <w:marRight w:val="0"/>
      <w:marTop w:val="0"/>
      <w:marBottom w:val="0"/>
      <w:divBdr>
        <w:top w:val="none" w:sz="0" w:space="0" w:color="auto"/>
        <w:left w:val="none" w:sz="0" w:space="0" w:color="auto"/>
        <w:bottom w:val="none" w:sz="0" w:space="0" w:color="auto"/>
        <w:right w:val="none" w:sz="0" w:space="0" w:color="auto"/>
      </w:divBdr>
    </w:div>
    <w:div w:id="1167288757">
      <w:bodyDiv w:val="1"/>
      <w:marLeft w:val="0"/>
      <w:marRight w:val="0"/>
      <w:marTop w:val="0"/>
      <w:marBottom w:val="0"/>
      <w:divBdr>
        <w:top w:val="none" w:sz="0" w:space="0" w:color="auto"/>
        <w:left w:val="none" w:sz="0" w:space="0" w:color="auto"/>
        <w:bottom w:val="none" w:sz="0" w:space="0" w:color="auto"/>
        <w:right w:val="none" w:sz="0" w:space="0" w:color="auto"/>
      </w:divBdr>
    </w:div>
    <w:div w:id="1236665268">
      <w:bodyDiv w:val="1"/>
      <w:marLeft w:val="0"/>
      <w:marRight w:val="0"/>
      <w:marTop w:val="0"/>
      <w:marBottom w:val="0"/>
      <w:divBdr>
        <w:top w:val="none" w:sz="0" w:space="0" w:color="auto"/>
        <w:left w:val="none" w:sz="0" w:space="0" w:color="auto"/>
        <w:bottom w:val="none" w:sz="0" w:space="0" w:color="auto"/>
        <w:right w:val="none" w:sz="0" w:space="0" w:color="auto"/>
      </w:divBdr>
    </w:div>
    <w:div w:id="1241333721">
      <w:bodyDiv w:val="1"/>
      <w:marLeft w:val="0"/>
      <w:marRight w:val="0"/>
      <w:marTop w:val="0"/>
      <w:marBottom w:val="0"/>
      <w:divBdr>
        <w:top w:val="none" w:sz="0" w:space="0" w:color="auto"/>
        <w:left w:val="none" w:sz="0" w:space="0" w:color="auto"/>
        <w:bottom w:val="none" w:sz="0" w:space="0" w:color="auto"/>
        <w:right w:val="none" w:sz="0" w:space="0" w:color="auto"/>
      </w:divBdr>
    </w:div>
    <w:div w:id="1467774409">
      <w:bodyDiv w:val="1"/>
      <w:marLeft w:val="0"/>
      <w:marRight w:val="0"/>
      <w:marTop w:val="0"/>
      <w:marBottom w:val="0"/>
      <w:divBdr>
        <w:top w:val="none" w:sz="0" w:space="0" w:color="auto"/>
        <w:left w:val="none" w:sz="0" w:space="0" w:color="auto"/>
        <w:bottom w:val="none" w:sz="0" w:space="0" w:color="auto"/>
        <w:right w:val="none" w:sz="0" w:space="0" w:color="auto"/>
      </w:divBdr>
    </w:div>
    <w:div w:id="1541090156">
      <w:bodyDiv w:val="1"/>
      <w:marLeft w:val="0"/>
      <w:marRight w:val="0"/>
      <w:marTop w:val="0"/>
      <w:marBottom w:val="0"/>
      <w:divBdr>
        <w:top w:val="none" w:sz="0" w:space="0" w:color="auto"/>
        <w:left w:val="none" w:sz="0" w:space="0" w:color="auto"/>
        <w:bottom w:val="none" w:sz="0" w:space="0" w:color="auto"/>
        <w:right w:val="none" w:sz="0" w:space="0" w:color="auto"/>
      </w:divBdr>
    </w:div>
    <w:div w:id="1613783751">
      <w:bodyDiv w:val="1"/>
      <w:marLeft w:val="0"/>
      <w:marRight w:val="0"/>
      <w:marTop w:val="0"/>
      <w:marBottom w:val="0"/>
      <w:divBdr>
        <w:top w:val="none" w:sz="0" w:space="0" w:color="auto"/>
        <w:left w:val="none" w:sz="0" w:space="0" w:color="auto"/>
        <w:bottom w:val="none" w:sz="0" w:space="0" w:color="auto"/>
        <w:right w:val="none" w:sz="0" w:space="0" w:color="auto"/>
      </w:divBdr>
    </w:div>
    <w:div w:id="1616330793">
      <w:bodyDiv w:val="1"/>
      <w:marLeft w:val="0"/>
      <w:marRight w:val="0"/>
      <w:marTop w:val="0"/>
      <w:marBottom w:val="0"/>
      <w:divBdr>
        <w:top w:val="none" w:sz="0" w:space="0" w:color="auto"/>
        <w:left w:val="none" w:sz="0" w:space="0" w:color="auto"/>
        <w:bottom w:val="none" w:sz="0" w:space="0" w:color="auto"/>
        <w:right w:val="none" w:sz="0" w:space="0" w:color="auto"/>
      </w:divBdr>
      <w:divsChild>
        <w:div w:id="966618703">
          <w:marLeft w:val="0"/>
          <w:marRight w:val="0"/>
          <w:marTop w:val="0"/>
          <w:marBottom w:val="0"/>
          <w:divBdr>
            <w:top w:val="none" w:sz="0" w:space="0" w:color="auto"/>
            <w:left w:val="none" w:sz="0" w:space="0" w:color="auto"/>
            <w:bottom w:val="none" w:sz="0" w:space="0" w:color="auto"/>
            <w:right w:val="none" w:sz="0" w:space="0" w:color="auto"/>
          </w:divBdr>
          <w:divsChild>
            <w:div w:id="1094210237">
              <w:marLeft w:val="0"/>
              <w:marRight w:val="0"/>
              <w:marTop w:val="0"/>
              <w:marBottom w:val="0"/>
              <w:divBdr>
                <w:top w:val="none" w:sz="0" w:space="0" w:color="auto"/>
                <w:left w:val="none" w:sz="0" w:space="0" w:color="auto"/>
                <w:bottom w:val="none" w:sz="0" w:space="0" w:color="auto"/>
                <w:right w:val="none" w:sz="0" w:space="0" w:color="auto"/>
              </w:divBdr>
              <w:divsChild>
                <w:div w:id="626551487">
                  <w:marLeft w:val="0"/>
                  <w:marRight w:val="0"/>
                  <w:marTop w:val="0"/>
                  <w:marBottom w:val="0"/>
                  <w:divBdr>
                    <w:top w:val="none" w:sz="0" w:space="0" w:color="auto"/>
                    <w:left w:val="none" w:sz="0" w:space="0" w:color="auto"/>
                    <w:bottom w:val="none" w:sz="0" w:space="0" w:color="auto"/>
                    <w:right w:val="none" w:sz="0" w:space="0" w:color="auto"/>
                  </w:divBdr>
                  <w:divsChild>
                    <w:div w:id="799500259">
                      <w:marLeft w:val="0"/>
                      <w:marRight w:val="0"/>
                      <w:marTop w:val="0"/>
                      <w:marBottom w:val="0"/>
                      <w:divBdr>
                        <w:top w:val="none" w:sz="0" w:space="0" w:color="auto"/>
                        <w:left w:val="none" w:sz="0" w:space="0" w:color="auto"/>
                        <w:bottom w:val="none" w:sz="0" w:space="0" w:color="auto"/>
                        <w:right w:val="none" w:sz="0" w:space="0" w:color="auto"/>
                      </w:divBdr>
                      <w:divsChild>
                        <w:div w:id="1843861637">
                          <w:marLeft w:val="0"/>
                          <w:marRight w:val="0"/>
                          <w:marTop w:val="0"/>
                          <w:marBottom w:val="0"/>
                          <w:divBdr>
                            <w:top w:val="none" w:sz="0" w:space="0" w:color="auto"/>
                            <w:left w:val="none" w:sz="0" w:space="0" w:color="auto"/>
                            <w:bottom w:val="none" w:sz="0" w:space="0" w:color="auto"/>
                            <w:right w:val="none" w:sz="0" w:space="0" w:color="auto"/>
                          </w:divBdr>
                          <w:divsChild>
                            <w:div w:id="955410429">
                              <w:marLeft w:val="0"/>
                              <w:marRight w:val="0"/>
                              <w:marTop w:val="0"/>
                              <w:marBottom w:val="0"/>
                              <w:divBdr>
                                <w:top w:val="none" w:sz="0" w:space="0" w:color="auto"/>
                                <w:left w:val="none" w:sz="0" w:space="0" w:color="auto"/>
                                <w:bottom w:val="none" w:sz="0" w:space="0" w:color="auto"/>
                                <w:right w:val="none" w:sz="0" w:space="0" w:color="auto"/>
                              </w:divBdr>
                              <w:divsChild>
                                <w:div w:id="904611279">
                                  <w:marLeft w:val="0"/>
                                  <w:marRight w:val="0"/>
                                  <w:marTop w:val="0"/>
                                  <w:marBottom w:val="0"/>
                                  <w:divBdr>
                                    <w:top w:val="none" w:sz="0" w:space="0" w:color="auto"/>
                                    <w:left w:val="none" w:sz="0" w:space="0" w:color="auto"/>
                                    <w:bottom w:val="none" w:sz="0" w:space="0" w:color="auto"/>
                                    <w:right w:val="none" w:sz="0" w:space="0" w:color="auto"/>
                                  </w:divBdr>
                                  <w:divsChild>
                                    <w:div w:id="11425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792809">
      <w:bodyDiv w:val="1"/>
      <w:marLeft w:val="0"/>
      <w:marRight w:val="0"/>
      <w:marTop w:val="0"/>
      <w:marBottom w:val="0"/>
      <w:divBdr>
        <w:top w:val="none" w:sz="0" w:space="0" w:color="auto"/>
        <w:left w:val="none" w:sz="0" w:space="0" w:color="auto"/>
        <w:bottom w:val="none" w:sz="0" w:space="0" w:color="auto"/>
        <w:right w:val="none" w:sz="0" w:space="0" w:color="auto"/>
      </w:divBdr>
    </w:div>
    <w:div w:id="1734235167">
      <w:bodyDiv w:val="1"/>
      <w:marLeft w:val="0"/>
      <w:marRight w:val="0"/>
      <w:marTop w:val="0"/>
      <w:marBottom w:val="0"/>
      <w:divBdr>
        <w:top w:val="none" w:sz="0" w:space="0" w:color="auto"/>
        <w:left w:val="none" w:sz="0" w:space="0" w:color="auto"/>
        <w:bottom w:val="none" w:sz="0" w:space="0" w:color="auto"/>
        <w:right w:val="none" w:sz="0" w:space="0" w:color="auto"/>
      </w:divBdr>
    </w:div>
    <w:div w:id="1851211787">
      <w:bodyDiv w:val="1"/>
      <w:marLeft w:val="0"/>
      <w:marRight w:val="0"/>
      <w:marTop w:val="0"/>
      <w:marBottom w:val="0"/>
      <w:divBdr>
        <w:top w:val="none" w:sz="0" w:space="0" w:color="auto"/>
        <w:left w:val="none" w:sz="0" w:space="0" w:color="auto"/>
        <w:bottom w:val="none" w:sz="0" w:space="0" w:color="auto"/>
        <w:right w:val="none" w:sz="0" w:space="0" w:color="auto"/>
      </w:divBdr>
    </w:div>
    <w:div w:id="1886716144">
      <w:bodyDiv w:val="1"/>
      <w:marLeft w:val="0"/>
      <w:marRight w:val="0"/>
      <w:marTop w:val="0"/>
      <w:marBottom w:val="0"/>
      <w:divBdr>
        <w:top w:val="none" w:sz="0" w:space="0" w:color="auto"/>
        <w:left w:val="none" w:sz="0" w:space="0" w:color="auto"/>
        <w:bottom w:val="none" w:sz="0" w:space="0" w:color="auto"/>
        <w:right w:val="none" w:sz="0" w:space="0" w:color="auto"/>
      </w:divBdr>
    </w:div>
    <w:div w:id="1955821265">
      <w:bodyDiv w:val="1"/>
      <w:marLeft w:val="0"/>
      <w:marRight w:val="0"/>
      <w:marTop w:val="0"/>
      <w:marBottom w:val="0"/>
      <w:divBdr>
        <w:top w:val="none" w:sz="0" w:space="0" w:color="auto"/>
        <w:left w:val="none" w:sz="0" w:space="0" w:color="auto"/>
        <w:bottom w:val="none" w:sz="0" w:space="0" w:color="auto"/>
        <w:right w:val="none" w:sz="0" w:space="0" w:color="auto"/>
      </w:divBdr>
    </w:div>
    <w:div w:id="1975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CB8C8-64C8-4D3C-B6BE-EC36D2A2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Shirley</dc:creator>
  <cp:keywords/>
  <dc:description/>
  <cp:lastModifiedBy>Sunnie Scarpa</cp:lastModifiedBy>
  <cp:revision>2</cp:revision>
  <dcterms:created xsi:type="dcterms:W3CDTF">2026-01-28T16:56:00Z</dcterms:created>
  <dcterms:modified xsi:type="dcterms:W3CDTF">2026-01-28T16:56:00Z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60617fe2-0355-48a7-9b18-49c6a6351cc2</vt:lpwstr>
  </property>
</Properties>
</file>